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1C" w:rsidRPr="00ED0C76" w:rsidRDefault="0011121C" w:rsidP="0011121C">
      <w:pPr>
        <w:pStyle w:val="a4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И ЗА ПАПУ И ЗА МАМУ</w:t>
      </w:r>
    </w:p>
    <w:p w:rsidR="0011121C" w:rsidRDefault="0011121C" w:rsidP="0011121C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11121C" w:rsidRDefault="0011121C" w:rsidP="00F20E75">
      <w:pPr>
        <w:pStyle w:val="a4"/>
        <w:spacing w:line="240" w:lineRule="auto"/>
        <w:ind w:firstLine="0"/>
        <w:rPr>
          <w:sz w:val="24"/>
        </w:rPr>
      </w:pPr>
      <w:r w:rsidRPr="00ED0C76">
        <w:rPr>
          <w:sz w:val="24"/>
        </w:rPr>
        <w:t>Кондратенко В.А.,  педагог-психолог</w:t>
      </w:r>
    </w:p>
    <w:p w:rsidR="0011121C" w:rsidRPr="00ED0C76" w:rsidRDefault="0011121C" w:rsidP="00F20E75">
      <w:pPr>
        <w:pStyle w:val="a4"/>
        <w:spacing w:line="240" w:lineRule="auto"/>
        <w:ind w:firstLine="0"/>
        <w:rPr>
          <w:sz w:val="24"/>
        </w:rPr>
      </w:pPr>
      <w:r w:rsidRPr="00D05D8A">
        <w:rPr>
          <w:sz w:val="24"/>
        </w:rPr>
        <w:t>ГКУ СО «КЦСОН Центрального округа»</w:t>
      </w:r>
    </w:p>
    <w:p w:rsidR="0011121C" w:rsidRDefault="0011121C" w:rsidP="00F20E75">
      <w:pPr>
        <w:pStyle w:val="a4"/>
        <w:spacing w:line="240" w:lineRule="auto"/>
        <w:ind w:firstLine="0"/>
        <w:rPr>
          <w:sz w:val="24"/>
        </w:rPr>
      </w:pPr>
      <w:r>
        <w:rPr>
          <w:sz w:val="24"/>
        </w:rPr>
        <w:t>Смирнова И.А.,</w:t>
      </w:r>
      <w:r w:rsidRPr="00ED0C76">
        <w:rPr>
          <w:sz w:val="24"/>
        </w:rPr>
        <w:t xml:space="preserve">  пе</w:t>
      </w:r>
      <w:r>
        <w:rPr>
          <w:sz w:val="24"/>
        </w:rPr>
        <w:t>дагог-психо</w:t>
      </w:r>
      <w:r w:rsidRPr="00ED0C76">
        <w:rPr>
          <w:sz w:val="24"/>
        </w:rPr>
        <w:t>лог</w:t>
      </w:r>
    </w:p>
    <w:p w:rsidR="0011121C" w:rsidRPr="00ED0C76" w:rsidRDefault="0011121C" w:rsidP="00F20E75">
      <w:pPr>
        <w:pStyle w:val="a4"/>
        <w:spacing w:line="240" w:lineRule="auto"/>
        <w:ind w:firstLine="0"/>
        <w:rPr>
          <w:sz w:val="24"/>
        </w:rPr>
      </w:pPr>
      <w:r w:rsidRPr="00D05D8A">
        <w:rPr>
          <w:sz w:val="24"/>
        </w:rPr>
        <w:t>ГКУ СО «КЦСОН Центрального округа»</w:t>
      </w:r>
    </w:p>
    <w:p w:rsidR="00BC504A" w:rsidRPr="00877717" w:rsidRDefault="00BC504A" w:rsidP="00877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63D" w:rsidRDefault="00877717" w:rsidP="00135F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  <w:r w:rsidR="00BC504A" w:rsidRPr="0087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распада семей, расторжения браков</w:t>
      </w:r>
      <w:r w:rsidR="00BC504A" w:rsidRPr="00877717">
        <w:rPr>
          <w:rFonts w:ascii="Times New Roman" w:hAnsi="Times New Roman" w:cs="Times New Roman"/>
          <w:sz w:val="28"/>
          <w:szCs w:val="28"/>
        </w:rPr>
        <w:t xml:space="preserve"> и последствий </w:t>
      </w:r>
      <w:r>
        <w:rPr>
          <w:rFonts w:ascii="Times New Roman" w:hAnsi="Times New Roman" w:cs="Times New Roman"/>
          <w:sz w:val="28"/>
          <w:szCs w:val="28"/>
        </w:rPr>
        <w:t xml:space="preserve">разводов </w:t>
      </w:r>
      <w:r w:rsidR="00BC504A" w:rsidRPr="00877717">
        <w:rPr>
          <w:rFonts w:ascii="Times New Roman" w:hAnsi="Times New Roman" w:cs="Times New Roman"/>
          <w:sz w:val="28"/>
          <w:szCs w:val="28"/>
        </w:rPr>
        <w:t>очень актуальн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504A" w:rsidRPr="00877717">
        <w:rPr>
          <w:rFonts w:ascii="Times New Roman" w:hAnsi="Times New Roman" w:cs="Times New Roman"/>
          <w:sz w:val="28"/>
          <w:szCs w:val="28"/>
        </w:rPr>
        <w:t xml:space="preserve"> в наше время и активно рассматрива</w:t>
      </w:r>
      <w:r>
        <w:rPr>
          <w:rFonts w:ascii="Times New Roman" w:hAnsi="Times New Roman" w:cs="Times New Roman"/>
          <w:sz w:val="28"/>
          <w:szCs w:val="28"/>
        </w:rPr>
        <w:t xml:space="preserve">ются со всех сторон: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юридической, социальной, педагогической, психологической.</w:t>
      </w:r>
      <w:r w:rsidR="00BC504A" w:rsidRPr="00877717">
        <w:rPr>
          <w:rFonts w:ascii="Times New Roman" w:hAnsi="Times New Roman" w:cs="Times New Roman"/>
          <w:sz w:val="28"/>
          <w:szCs w:val="28"/>
        </w:rPr>
        <w:t xml:space="preserve"> </w:t>
      </w:r>
      <w:r w:rsidR="0061094B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показывает практика, </w:t>
      </w:r>
      <w:r w:rsidR="009E5ED1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расторжения брака родителей </w:t>
      </w:r>
      <w:r w:rsidR="00135F5C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135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остаются пр</w:t>
      </w:r>
      <w:r w:rsidR="0061094B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оживать с мат</w:t>
      </w:r>
      <w:r w:rsidR="00C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ерью</w:t>
      </w:r>
      <w:r w:rsidR="0061094B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25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при этом</w:t>
      </w:r>
      <w:r w:rsidR="0061094B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каждым годом растет число неполных семей, где детей воспитывает один отец</w:t>
      </w:r>
      <w:r w:rsidR="009E5ED1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D7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м</w:t>
      </w:r>
      <w:r w:rsidR="00135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ужчины, претендующие на воспитание своих детей, стали чаще заявлять о своих правах, </w:t>
      </w:r>
      <w:r w:rsidR="005D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российскому законодательству </w:t>
      </w:r>
      <w:r w:rsidR="0012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равных с правами матери</w:t>
      </w:r>
      <w:r w:rsidR="005D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3763D" w:rsidRDefault="00C3763D" w:rsidP="00135F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юридической точки зрения статуса «отец-одиночка» не существует, так как мужчина сам не может родить ребенка. Практика показывает, что отцом-одиночкой считается мужчина, имеющий одного или нескольких детей, мать которых умерла, пропала без вести, лишена родительских прав, долгое время пребывает в лечебном учреждении, оставила детей отцу при разводе, находится в местах лишения свободы</w:t>
      </w:r>
      <w:r w:rsidR="00370B9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="003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094B" w:rsidRDefault="009E5ED1" w:rsidP="0087771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о </w:t>
      </w:r>
      <w:r w:rsidR="0061094B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проживани</w:t>
      </w:r>
      <w:r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1094B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отцом принимается </w:t>
      </w:r>
      <w:r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судом</w:t>
      </w:r>
      <w:r w:rsidR="0061094B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12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следующих</w:t>
      </w:r>
      <w:r w:rsidR="0061094B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случаях</w:t>
      </w:r>
      <w:r w:rsidR="0012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1094B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61094B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мать </w:t>
      </w:r>
      <w:r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в достаточной степени предоставить услови</w:t>
      </w:r>
      <w:r w:rsidR="005D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для благоприятного воспитания;</w:t>
      </w:r>
      <w:r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61094B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препятствовать нормальному развитию детей, навредить их </w:t>
      </w:r>
      <w:r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физическому и психическому </w:t>
      </w:r>
      <w:r w:rsidR="005D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здоровью;</w:t>
      </w:r>
      <w:r w:rsidR="0061094B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61094B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она ведет </w:t>
      </w:r>
      <w:r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асоциальный</w:t>
      </w:r>
      <w:r w:rsidR="0061094B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 жизни</w:t>
      </w:r>
      <w:r w:rsidR="005D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423B7F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="00423B7F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 в местах заключения</w:t>
      </w:r>
      <w:r w:rsidR="005D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2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5) </w:t>
      </w:r>
      <w:r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хочет брать на себя ответственность по выполнению родительских обязанностей</w:t>
      </w:r>
      <w:r w:rsidR="00423B7F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23B7F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7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3B7F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сложная ситуация возникает в семьях отцов-одиночек в случае гибели матери. Таким образом, стать отцом-одиночкой можно двумя путями: </w:t>
      </w:r>
      <w:r w:rsidR="00423B7F" w:rsidRPr="00825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8251BB" w:rsidRPr="00825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решению суда</w:t>
      </w:r>
      <w:r w:rsidR="00423B7F" w:rsidRPr="00825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25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детей после развода родителей оставляют с отцом</w:t>
      </w:r>
      <w:r w:rsidR="004F74C8" w:rsidRPr="00825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23B7F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7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423B7F" w:rsidRPr="0087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трагическим обстоятельствам.</w:t>
      </w:r>
    </w:p>
    <w:p w:rsidR="00200A9A" w:rsidRDefault="00135F5C" w:rsidP="0087771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</w:t>
      </w:r>
      <w:r w:rsidR="00370B9A" w:rsidRPr="003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юридический </w:t>
      </w:r>
      <w:r w:rsidRPr="003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статус «одинокого отца» в России </w:t>
      </w:r>
      <w:r w:rsidR="00A00221" w:rsidRPr="003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 не установлен</w:t>
      </w:r>
      <w:r w:rsidR="0020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одинокий отец всегда оказывается в более трудной ситуации, чем одинокая мать. </w:t>
      </w:r>
      <w:proofErr w:type="gramStart"/>
      <w:r w:rsidR="0020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то, что нормами трудового кодекса РФ определено, что льготы и гарантии, предоставляемые женщинам, в связи с материнством, распространяются </w:t>
      </w:r>
      <w:r w:rsidR="00123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0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отцов-одиночек,</w:t>
      </w:r>
      <w:r w:rsidR="001D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5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D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аботодатели неохотно идут навстречу </w:t>
      </w:r>
      <w:r w:rsidR="005D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отцам </w:t>
      </w:r>
      <w:r w:rsidR="001D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редко предоставляют дополнительные отпуска, льготные режимы труда, </w:t>
      </w:r>
      <w:r w:rsidR="00123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освобождают</w:t>
      </w:r>
      <w:r w:rsidR="004F7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4F7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командировок,</w:t>
      </w:r>
      <w:r w:rsidR="001D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ночных смен</w:t>
      </w:r>
      <w:r w:rsidR="004F7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сверхурочной работы</w:t>
      </w:r>
      <w:r w:rsidR="001D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="004F7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</w:t>
      </w:r>
      <w:r w:rsidR="001D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общественному мнению, женщина с ребенком – это естественно по самой природе, а мужчина</w:t>
      </w:r>
      <w:proofErr w:type="gramEnd"/>
      <w:r w:rsidR="001D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одиноко воспитывающий детей – уникальный случай.</w:t>
      </w:r>
      <w:r w:rsidR="00713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Возможно, поэтому отцы-одиночки не часто отстаивают свои </w:t>
      </w:r>
      <w:proofErr w:type="gramStart"/>
      <w:r w:rsidR="00713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</w:t>
      </w:r>
      <w:proofErr w:type="gramEnd"/>
      <w:r w:rsidR="00713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перед работодателями, так и при получении всевозможных льгот или взимания алиментов от матерей своих детей.</w:t>
      </w:r>
    </w:p>
    <w:p w:rsidR="00370B9A" w:rsidRDefault="00A016A8" w:rsidP="00EC2F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воспитании </w:t>
      </w:r>
      <w:r w:rsidR="00A5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отцом-одиночкой обнаруживаются и обостряются большие и существенные различия в подходах мужского и женского стилей взаимодействия с детьми. В российской традиционной семье ж</w:t>
      </w:r>
      <w:r w:rsidR="0020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енщина по своей сути более </w:t>
      </w:r>
      <w:r w:rsidR="0012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приспособлен</w:t>
      </w:r>
      <w:r w:rsidR="0020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1D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0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домашни</w:t>
      </w:r>
      <w:r w:rsidR="001D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0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делам и </w:t>
      </w:r>
      <w:r w:rsidR="001D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0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уход</w:t>
      </w:r>
      <w:r w:rsidR="001D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20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детьми, </w:t>
      </w:r>
      <w:r w:rsidR="0012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умело готовит пищу, </w:t>
      </w:r>
      <w:r w:rsidR="00DA4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поддерживает порядок</w:t>
      </w:r>
      <w:r w:rsidR="0012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понимает и принимает детские </w:t>
      </w:r>
      <w:r w:rsidR="00DA4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капризы, следит за здоровьем детей</w:t>
      </w:r>
      <w:r w:rsidR="0012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т.д., а долг мужчины, в </w:t>
      </w:r>
      <w:r w:rsidR="00A5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первую очередь</w:t>
      </w:r>
      <w:r w:rsidR="0045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07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5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атериальное обеспечение  семьи. </w:t>
      </w:r>
      <w:r w:rsidR="005D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зависимости от того, по каким причинам </w:t>
      </w:r>
      <w:r w:rsidR="00F24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r w:rsidR="005D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остал</w:t>
      </w:r>
      <w:r w:rsidR="00F24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D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без матери, дети и отец сталкиваются с социальны</w:t>
      </w:r>
      <w:r w:rsidR="00C07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ми,</w:t>
      </w:r>
      <w:r w:rsidR="005D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материальны</w:t>
      </w:r>
      <w:r w:rsidR="00C07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5D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психологически</w:t>
      </w:r>
      <w:r w:rsidR="00C07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5D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</w:t>
      </w:r>
      <w:r w:rsidR="00C07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5D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F5EB8" w:rsidRDefault="00F248A9" w:rsidP="008F5EB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</w:t>
      </w:r>
      <w:r w:rsidR="00C12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и практики психологического консультирования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рассмотреть ряд психологических проблем </w:t>
      </w:r>
      <w:r w:rsidR="00123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подобных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неполных семей.</w:t>
      </w:r>
      <w:r w:rsidR="003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2149" w:rsidRPr="008F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это связано с </w:t>
      </w:r>
      <w:r w:rsidR="00750343" w:rsidRPr="008F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трагедией или длительной болезнью</w:t>
      </w:r>
      <w:r w:rsidR="00C12149" w:rsidRPr="008F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50343" w:rsidRPr="008F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гибелью матери, </w:t>
      </w:r>
      <w:r w:rsidR="00C12149" w:rsidRPr="008F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процесс адаптации к изменившимся семейным обстоятельствам переживается очень болезненно и продолжается длительное время (3-5 лет</w:t>
      </w:r>
      <w:r w:rsidR="0048693D" w:rsidRPr="008F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иногда и дольше</w:t>
      </w:r>
      <w:r w:rsidR="00C12149" w:rsidRPr="008F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48693D" w:rsidRPr="008F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Мужчина страдает от потери любимого человека, навалившихся проблем, ему необходимо взять на себя бремя ответственности перед детьми за обоих родителей, «держать себя в руках» и находить силы для воспитания, содержания и оказания поддержки детям, потерявшим мать. </w:t>
      </w:r>
    </w:p>
    <w:p w:rsidR="006922B4" w:rsidRDefault="00EC2F78" w:rsidP="008F5EB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всего причиной возникновения неполной семьи с папой-одиночкой становится развод. Если распад семьи произошел не по инициативе мужчины, то это тоже в какой-то степени </w:t>
      </w:r>
      <w:proofErr w:type="gramStart"/>
      <w:r w:rsidRPr="008F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утрата</w:t>
      </w:r>
      <w:proofErr w:type="gramEnd"/>
      <w:r w:rsidRPr="008F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любимого человека. Возникает ощущение предательства, </w:t>
      </w:r>
      <w:proofErr w:type="spellStart"/>
      <w:r w:rsidRPr="008F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брошенности</w:t>
      </w:r>
      <w:proofErr w:type="spellEnd"/>
      <w:r w:rsidRPr="008F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удар по самооценке</w:t>
      </w:r>
      <w:r w:rsidR="0069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мужчины</w:t>
      </w:r>
      <w:r w:rsidRPr="008F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растерянность и сильное эмоциональное переживание. </w:t>
      </w:r>
      <w:r w:rsidR="0069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мать уходит из семьи с желанием построить другие отношения с кем-то, создать следующий брак или просто «попутешествовать по жизни», дети остаются с папой. </w:t>
      </w:r>
      <w:r w:rsidR="00FE5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091489" w:rsidRPr="008F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хватает материнского тепла и заботы, </w:t>
      </w:r>
      <w:r w:rsidR="00FE5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091489" w:rsidRPr="008F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могут понять и принять отторжение их матерью, стремятся к ней, эмоционально остро переживают развод и ждут от отца поддержки, объяснения происходящего</w:t>
      </w:r>
      <w:r w:rsidR="007A2238" w:rsidRPr="008F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усугубляет страдания мужчины.</w:t>
      </w:r>
      <w:r w:rsidR="0069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5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оказывается под гнетом свалившихся на него проблем и при этом должен быть сильным, спокойным, выдержанным, эмоционально стабильным, т.к. в этот период детям особенно нужна и важна его поддержка, понимание, любовь и забота. </w:t>
      </w:r>
      <w:r w:rsidR="00FE5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Практика показывает, что мужчины очень редко обращаются за помощью к посторонним людям, в том числе к психологам, пытаясь самостоятельно справиться со сложной жизненной ситуацией, хотя </w:t>
      </w:r>
      <w:r w:rsidR="00550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психологическая помощь в этот период нужна всем членам семьи. </w:t>
      </w:r>
    </w:p>
    <w:p w:rsidR="007A2238" w:rsidRDefault="00881F56" w:rsidP="008F5EB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F5E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последнее </w:t>
      </w:r>
      <w:r w:rsidR="00C077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время</w:t>
      </w:r>
      <w:r w:rsidRPr="008F5E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происходит рост </w:t>
      </w:r>
      <w:r w:rsidR="00123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числа </w:t>
      </w:r>
      <w:r w:rsidRPr="008F5E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случаев возникновения семей с папами-одиночками по причине асоциального поведения женщин. </w:t>
      </w:r>
      <w:proofErr w:type="gramStart"/>
      <w:r w:rsidRPr="008F5E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Если мать ведет нетрезвый образ жизни или употребляет наркотические вещества, может на длительное время </w:t>
      </w:r>
      <w:r w:rsidR="00D5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оставить детей, </w:t>
      </w:r>
      <w:r w:rsidRPr="008F5E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заводит знакомства с неблагополучными компаниями или совершает противоправные действия, оказываясь в поле зрения правоохранительных органов, то встает вопрос о лишении ее родительских прав, так как по сути любая из вышеперечисленных причин может стать </w:t>
      </w:r>
      <w:r w:rsidRPr="00C0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препятствием </w:t>
      </w:r>
      <w:r w:rsidR="00CC03EB" w:rsidRPr="00C0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стабильному</w:t>
      </w:r>
      <w:r w:rsidR="00253603" w:rsidRPr="00C0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ответственному</w:t>
      </w:r>
      <w:r w:rsidR="00CC03EB" w:rsidRPr="00C0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выполнению матерью родительских обязанностей</w:t>
      </w:r>
      <w:r w:rsidR="00CC03EB" w:rsidRPr="002E5DF6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>.</w:t>
      </w:r>
      <w:proofErr w:type="gramEnd"/>
      <w:r w:rsidR="00CC03EB" w:rsidRPr="002E5DF6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Pr="008F5E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Длительное время все члены семьи </w:t>
      </w:r>
      <w:r w:rsidR="008F5EB8" w:rsidRPr="008F5E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живут, наблюдая самые неожиданные и неприятные картины, связанные с </w:t>
      </w:r>
      <w:proofErr w:type="gramStart"/>
      <w:r w:rsidR="008F5E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пьянками</w:t>
      </w:r>
      <w:proofErr w:type="gramEnd"/>
      <w:r w:rsidR="008F5E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изменами, скандалами, драками и т.д. </w:t>
      </w:r>
      <w:r w:rsidR="00123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 правило, п</w:t>
      </w:r>
      <w:r w:rsidR="008F5E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ервое время мужчина </w:t>
      </w:r>
      <w:r w:rsidR="00123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пытается</w:t>
      </w:r>
      <w:r w:rsidR="008F5E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вернуть жену в прежние отношения, затем разлад у</w:t>
      </w:r>
      <w:r w:rsidR="00123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сугубляется</w:t>
      </w:r>
      <w:r w:rsidR="008F5E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наступает фаза проти</w:t>
      </w:r>
      <w:r w:rsidR="00D5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востояния, в которое втянуты все члены семьи</w:t>
      </w:r>
      <w:r w:rsidR="008F5E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На приеме у психолога дети из подобных семей рассказывают, как они хотят видеть маму доброй, заботливой, «чтобы её не бояться», они еще тянутся к ней. Потом наступает период отторжения, когда </w:t>
      </w:r>
      <w:r w:rsidR="00DF73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вначале испуганный </w:t>
      </w:r>
      <w:r w:rsidR="008F5E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ребенок</w:t>
      </w:r>
      <w:r w:rsidR="00DF73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начинает злиться на мать, стыдиться её, в некоторых семьях возникает </w:t>
      </w:r>
      <w:r w:rsidR="005501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даже </w:t>
      </w:r>
      <w:r w:rsidR="00DF73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агрессия на мать. </w:t>
      </w:r>
      <w:r w:rsidR="00EF0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заявлению заинтересованных </w:t>
      </w:r>
      <w:r w:rsidR="00C033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благополучии детей </w:t>
      </w:r>
      <w:r w:rsidR="00EF0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лиц в суде рассматривается вопрос о лишении </w:t>
      </w:r>
      <w:r w:rsidR="005501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её </w:t>
      </w:r>
      <w:r w:rsidR="00EF0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родительских прав</w:t>
      </w:r>
      <w:r w:rsidR="005501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D5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После решения суда о</w:t>
      </w:r>
      <w:r w:rsidR="005501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тец должен исполнять родительские обязанности за папу и за маму. </w:t>
      </w:r>
      <w:r w:rsidR="00EF0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3A5966" w:rsidRDefault="00D50684" w:rsidP="003A59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папе и детям теперь надо научиться жить по-другому</w:t>
      </w:r>
      <w:r w:rsidR="005501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407F4F" w:rsidRPr="00C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Одинокий папа должен понимать, что он никогда не сможет как следует позаботиться о своих детях, если вначале не позаботится о себе. А для этого нужно обращаться за помощью: к родственникам, к </w:t>
      </w:r>
      <w:r w:rsidR="00006E48" w:rsidRPr="00C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</w:t>
      </w:r>
      <w:r w:rsidR="00407F4F" w:rsidRPr="00C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самим детям.</w:t>
      </w:r>
      <w:r w:rsidR="00407F4F"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4D2"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знать, что отец-одиночка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</w:t>
      </w:r>
      <w:r w:rsidR="00C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 статусу супружества одинок, 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самом деле</w:t>
      </w:r>
      <w:r w:rsidR="006354D2"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 </w:t>
      </w:r>
      <w:r w:rsidR="006354D2"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люди, которые могут помочь советом,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разрешить сложные социальные проблемы, </w:t>
      </w:r>
      <w:r w:rsidR="006354D2"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специалисты, способные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поддержку</w:t>
      </w:r>
      <w:r w:rsidR="006354D2"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профессиональном уровне. Обратиться за помощью – не зазорно. Куда хуже </w:t>
      </w:r>
      <w:r w:rsidR="0063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утешение «на дне бутылки», жалуясь собутыльникам на свою несчастную долю или</w:t>
      </w:r>
      <w:r w:rsidR="006354D2" w:rsidRPr="0063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уйти в депрессию.</w:t>
      </w:r>
      <w:r w:rsidR="006354D2" w:rsidRPr="0063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происходит, если </w:t>
      </w:r>
      <w:r w:rsidR="0063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</w:t>
      </w:r>
      <w:r w:rsidR="003A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замыкается, </w:t>
      </w:r>
      <w:r w:rsidR="0063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остается наедине со своими тяжелыми мыслями, обижен на свою бывшую жену, на себя, </w:t>
      </w:r>
      <w:r w:rsidR="003A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жизнь. </w:t>
      </w:r>
      <w:r w:rsidR="006354D2"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очень важно постараться принять то, что уже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</w:t>
      </w:r>
      <w:r w:rsidR="006354D2"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к себе относиться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позиции сильного и стойкого человека, готового достойно перенести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случившееся</w:t>
      </w:r>
      <w:r w:rsidR="00C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6354D2"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омнить, что с уходом жены жизнь не кончилась. </w:t>
      </w:r>
      <w:r w:rsidR="006354D2" w:rsidRPr="00C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3A5966" w:rsidRPr="00C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нужно обратиться к психологу, чтобы разобраться в актуальных на данный момент проблемах и снизить эмоциональное напряжение, </w:t>
      </w:r>
      <w:r w:rsidR="006354D2" w:rsidRPr="00C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пообщаться с такими же отцами-одиночками, можно найти психологическую группу, созданную специально для поддержки оставшихся одинокими пап.</w:t>
      </w:r>
    </w:p>
    <w:p w:rsidR="003A5966" w:rsidRDefault="00407F4F" w:rsidP="003A59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возможности нужно привлекать к </w:t>
      </w:r>
      <w:r w:rsidR="003A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выполнению домашних дел и </w:t>
      </w:r>
      <w:r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="003A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питанию детей бабушек, </w:t>
      </w:r>
      <w:r w:rsidR="00CC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дедушек</w:t>
      </w:r>
      <w:r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родственников. </w:t>
      </w:r>
      <w:r w:rsidR="003A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значит, что отец не справляется со своими обязанностями. Нужно давать себе разгрузку, уметь отдыхать и восстанавливаться. Дети хотят видеть отца спокойным, уверенным, самодостаточным. Для этого</w:t>
      </w:r>
      <w:r w:rsidR="003A5966"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 обязательно должен выделять время, которое он проводит </w:t>
      </w:r>
      <w:r w:rsidR="007B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детьми. </w:t>
      </w:r>
      <w:r w:rsidR="00C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</w:t>
      </w:r>
      <w:r w:rsidR="003A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екоторое время </w:t>
      </w:r>
      <w:r w:rsidR="003A5966"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следует посвящать себе, устройству своей личной жизни, встречам с друзьями, любимому хобби – тому, что позволяет</w:t>
      </w:r>
      <w:r w:rsidR="00C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</w:t>
      </w:r>
      <w:r w:rsidR="003A5966"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чувствовать себя не только отцом. И не надо при этом испытывать чувство вины: дети проведут этот день с бабушками и дедушками, что тоже полезно, или, если сохранились какие-то отношения с ушедшей мамой, могут встретиться с ней.</w:t>
      </w:r>
    </w:p>
    <w:p w:rsidR="003A5966" w:rsidRDefault="00407F4F" w:rsidP="003A59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папа должен работать – как для </w:t>
      </w:r>
      <w:r w:rsidR="0009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 реализации</w:t>
      </w:r>
      <w:r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для </w:t>
      </w:r>
      <w:r w:rsidR="00C0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</w:t>
      </w:r>
      <w:r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семьи. Жертвовать работой ради детей не следует. Но вот, если папа склонен к </w:t>
      </w:r>
      <w:proofErr w:type="spellStart"/>
      <w:r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трудоголизму</w:t>
      </w:r>
      <w:proofErr w:type="spellEnd"/>
      <w:r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следует пересмотреть свои привычки и постараться вечера проводить с детьми, а не </w:t>
      </w:r>
      <w:r w:rsid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работе</w:t>
      </w:r>
      <w:r w:rsidRPr="0040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714" w:rsidRPr="00ED653C" w:rsidRDefault="005567B3" w:rsidP="00ED6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оказания квалифицированной социально-педагогической и психологической помощи и поддержки семьям с несовершеннолетними, в которых воспитанием детей занимаются только отцы</w:t>
      </w:r>
      <w:r w:rsidR="00ED6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D6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006E48" w:rsidRPr="00ED6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нашем Центре </w:t>
      </w:r>
      <w:r w:rsidR="00006E48" w:rsidRPr="00C4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апробируется</w:t>
      </w:r>
      <w:r w:rsidR="001F7F08" w:rsidRPr="00C4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233" w:rsidRPr="00C4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1F7F08" w:rsidRPr="00C4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«Эффективное отцовство»</w:t>
      </w:r>
      <w:r w:rsidRPr="00C4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D6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работы рассматриваются вопросы</w:t>
      </w:r>
      <w:r w:rsidR="00215714" w:rsidRPr="00ED6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61ED" w:rsidRPr="009461ED" w:rsidRDefault="005567B3" w:rsidP="005567B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94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преодолени</w:t>
      </w:r>
      <w:r w:rsidR="00215714" w:rsidRPr="0094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4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психологических и эмоциональных трудностей, связанных с изменениями</w:t>
      </w:r>
      <w:r w:rsidR="00215714" w:rsidRPr="0094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семье</w:t>
      </w:r>
      <w:r w:rsidR="00ED653C" w:rsidRPr="0094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9461ED" w:rsidRPr="0094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61ED" w:rsidRPr="00A016A8" w:rsidRDefault="005567B3" w:rsidP="005567B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</w:t>
      </w:r>
      <w:r w:rsidRPr="00A016A8">
        <w:rPr>
          <w:rFonts w:ascii="Times New Roman" w:eastAsia="Times New Roman" w:hAnsi="Times New Roman" w:cs="Times New Roman"/>
          <w:sz w:val="28"/>
          <w:szCs w:val="28"/>
        </w:rPr>
        <w:t xml:space="preserve">помощь в формировании и </w:t>
      </w:r>
      <w:r w:rsidR="00215714" w:rsidRPr="00A016A8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Pr="00A01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714" w:rsidRPr="00A016A8">
        <w:rPr>
          <w:rFonts w:ascii="Times New Roman" w:eastAsia="Times New Roman" w:hAnsi="Times New Roman" w:cs="Times New Roman"/>
          <w:sz w:val="28"/>
          <w:szCs w:val="28"/>
        </w:rPr>
        <w:t xml:space="preserve">измененных </w:t>
      </w:r>
      <w:r w:rsidRPr="00A016A8">
        <w:rPr>
          <w:rFonts w:ascii="Times New Roman" w:eastAsia="Times New Roman" w:hAnsi="Times New Roman" w:cs="Times New Roman"/>
          <w:sz w:val="28"/>
          <w:szCs w:val="28"/>
        </w:rPr>
        <w:t>внутрисемейных отношений</w:t>
      </w:r>
      <w:r w:rsidR="00215714" w:rsidRPr="00A016A8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ED653C" w:rsidRPr="00A016A8">
        <w:rPr>
          <w:rFonts w:ascii="Times New Roman" w:eastAsia="Times New Roman" w:hAnsi="Times New Roman" w:cs="Times New Roman"/>
          <w:sz w:val="28"/>
          <w:szCs w:val="28"/>
        </w:rPr>
        <w:t>профилактика отчуждённости между членами семьи;</w:t>
      </w:r>
      <w:r w:rsidR="009461ED" w:rsidRPr="00A01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61ED" w:rsidRPr="00A016A8" w:rsidRDefault="00215714" w:rsidP="005567B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6A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C05152" w:rsidRPr="00A016A8">
        <w:rPr>
          <w:rFonts w:ascii="Times New Roman" w:eastAsia="Times New Roman" w:hAnsi="Times New Roman" w:cs="Times New Roman"/>
          <w:sz w:val="28"/>
          <w:szCs w:val="28"/>
        </w:rPr>
        <w:t xml:space="preserve">родительской </w:t>
      </w:r>
      <w:r w:rsidRPr="00A016A8">
        <w:rPr>
          <w:rFonts w:ascii="Times New Roman" w:eastAsia="Times New Roman" w:hAnsi="Times New Roman" w:cs="Times New Roman"/>
          <w:sz w:val="28"/>
          <w:szCs w:val="28"/>
        </w:rPr>
        <w:t>психологической компетенции, т.е. комплекса знаний, необходимых для преодоления кризисов в неполной отцовской семье</w:t>
      </w:r>
      <w:r w:rsidR="009461ED" w:rsidRPr="00A016A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461ED" w:rsidRPr="00A016A8" w:rsidRDefault="00215714" w:rsidP="005567B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6A8">
        <w:rPr>
          <w:rFonts w:ascii="Times New Roman" w:eastAsia="Times New Roman" w:hAnsi="Times New Roman" w:cs="Times New Roman"/>
          <w:sz w:val="28"/>
          <w:szCs w:val="28"/>
        </w:rPr>
        <w:t xml:space="preserve">обсуждение и выявление проблемных зон, обучение </w:t>
      </w:r>
      <w:r w:rsidR="00ED653C" w:rsidRPr="00A016A8">
        <w:rPr>
          <w:rFonts w:ascii="Times New Roman" w:eastAsia="Times New Roman" w:hAnsi="Times New Roman" w:cs="Times New Roman"/>
          <w:sz w:val="28"/>
          <w:szCs w:val="28"/>
        </w:rPr>
        <w:t>стратегиям</w:t>
      </w:r>
      <w:r w:rsidRPr="00A016A8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конструктивно разрешать конфликты;</w:t>
      </w:r>
      <w:r w:rsidR="00ED653C" w:rsidRPr="00A01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FD3" w:rsidRPr="00A016A8" w:rsidRDefault="00ED653C" w:rsidP="00A016A8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6A8">
        <w:rPr>
          <w:rFonts w:ascii="Times New Roman" w:eastAsia="Times New Roman" w:hAnsi="Times New Roman" w:cs="Times New Roman"/>
          <w:sz w:val="28"/>
          <w:szCs w:val="28"/>
        </w:rPr>
        <w:t>организация совместного досуга отцов и детей и другие.</w:t>
      </w:r>
      <w:r w:rsidR="00816FD3" w:rsidRPr="00A01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05152" w:rsidRPr="00A016A8" w:rsidRDefault="00816FD3" w:rsidP="00816FD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6A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05152" w:rsidRPr="00A016A8">
        <w:rPr>
          <w:rFonts w:ascii="Times New Roman" w:eastAsia="Times New Roman" w:hAnsi="Times New Roman" w:cs="Times New Roman"/>
          <w:sz w:val="28"/>
          <w:szCs w:val="28"/>
        </w:rPr>
        <w:t xml:space="preserve">абота проводится психологами  как индивидуально  </w:t>
      </w:r>
      <w:r w:rsidR="009461ED" w:rsidRPr="00A016A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016A8">
        <w:rPr>
          <w:rFonts w:ascii="Times New Roman" w:eastAsia="Times New Roman" w:hAnsi="Times New Roman" w:cs="Times New Roman"/>
          <w:sz w:val="28"/>
          <w:szCs w:val="28"/>
        </w:rPr>
        <w:t>э</w:t>
      </w:r>
      <w:r w:rsidR="00C05152" w:rsidRPr="00A016A8">
        <w:rPr>
          <w:rFonts w:ascii="Times New Roman" w:eastAsia="Times New Roman" w:hAnsi="Times New Roman" w:cs="Times New Roman"/>
          <w:sz w:val="28"/>
          <w:szCs w:val="28"/>
        </w:rPr>
        <w:t>то диагностика, консультирование, индивидуальная коррекция</w:t>
      </w:r>
      <w:r w:rsidR="009461ED" w:rsidRPr="00A016A8">
        <w:rPr>
          <w:rFonts w:ascii="Times New Roman" w:eastAsia="Times New Roman" w:hAnsi="Times New Roman" w:cs="Times New Roman"/>
          <w:sz w:val="28"/>
          <w:szCs w:val="28"/>
        </w:rPr>
        <w:t>)</w:t>
      </w:r>
      <w:r w:rsidR="00C05152" w:rsidRPr="00A016A8">
        <w:rPr>
          <w:rFonts w:ascii="Times New Roman" w:eastAsia="Times New Roman" w:hAnsi="Times New Roman" w:cs="Times New Roman"/>
          <w:sz w:val="28"/>
          <w:szCs w:val="28"/>
        </w:rPr>
        <w:t>, так и в группе. Группа формируется из клиентов отделения</w:t>
      </w:r>
      <w:r w:rsidRPr="00A016A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социальных услуг семьям и детям ГКУ СО «КЦСОН Центрального округа» отделения Автозаводского района</w:t>
      </w:r>
      <w:r w:rsidR="00C05152" w:rsidRPr="00A016A8">
        <w:rPr>
          <w:rFonts w:ascii="Times New Roman" w:eastAsia="Times New Roman" w:hAnsi="Times New Roman" w:cs="Times New Roman"/>
          <w:sz w:val="28"/>
          <w:szCs w:val="28"/>
        </w:rPr>
        <w:t>, состоящих на социальном сопровождении.</w:t>
      </w:r>
      <w:r w:rsidRPr="00A016A8">
        <w:rPr>
          <w:rFonts w:ascii="Times New Roman" w:eastAsia="Times New Roman" w:hAnsi="Times New Roman" w:cs="Times New Roman"/>
          <w:sz w:val="28"/>
          <w:szCs w:val="28"/>
        </w:rPr>
        <w:t xml:space="preserve"> Занятия проходят в виде бесед, диспутов, мини-тренингов с применением </w:t>
      </w:r>
      <w:proofErr w:type="spellStart"/>
      <w:r w:rsidRPr="00A016A8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психокоррекционных</w:t>
      </w:r>
      <w:proofErr w:type="spellEnd"/>
      <w:r w:rsidRPr="00A016A8">
        <w:rPr>
          <w:rFonts w:ascii="Times New Roman" w:eastAsia="Times New Roman" w:hAnsi="Times New Roman" w:cs="Times New Roman"/>
          <w:sz w:val="28"/>
          <w:szCs w:val="28"/>
        </w:rPr>
        <w:t xml:space="preserve"> технологий. Происходит обмен опытом, рассматриваются актуальные вопросы воспитания, обучения, социального и внутрисемейного взаимодействия и другие. </w:t>
      </w:r>
    </w:p>
    <w:p w:rsidR="00A559B6" w:rsidRPr="00A016A8" w:rsidRDefault="00A559B6" w:rsidP="00816FD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6A8">
        <w:rPr>
          <w:rFonts w:ascii="Times New Roman" w:eastAsia="Times New Roman" w:hAnsi="Times New Roman" w:cs="Times New Roman"/>
          <w:sz w:val="28"/>
          <w:szCs w:val="28"/>
        </w:rPr>
        <w:t>По окончанию групповой работы получены положительные отзывы, мужчины говорят о том, что даже не задумывались о различных подходах в воспитании мальчиков и девочек, о том, что свою родительскую стратегию представляли, основываясь только на  опыте</w:t>
      </w:r>
      <w:r w:rsidR="009461ED" w:rsidRPr="00A016A8">
        <w:rPr>
          <w:rFonts w:ascii="Times New Roman" w:eastAsia="Times New Roman" w:hAnsi="Times New Roman" w:cs="Times New Roman"/>
          <w:sz w:val="28"/>
          <w:szCs w:val="28"/>
        </w:rPr>
        <w:t xml:space="preserve">, полученном от своих родителей, поднимают </w:t>
      </w:r>
      <w:r w:rsidR="00750DDF" w:rsidRPr="00A016A8">
        <w:rPr>
          <w:rFonts w:ascii="Times New Roman" w:eastAsia="Times New Roman" w:hAnsi="Times New Roman" w:cs="Times New Roman"/>
          <w:sz w:val="28"/>
          <w:szCs w:val="28"/>
        </w:rPr>
        <w:t>насущные</w:t>
      </w:r>
      <w:r w:rsidR="009461ED" w:rsidRPr="00A016A8">
        <w:rPr>
          <w:rFonts w:ascii="Times New Roman" w:eastAsia="Times New Roman" w:hAnsi="Times New Roman" w:cs="Times New Roman"/>
          <w:sz w:val="28"/>
          <w:szCs w:val="28"/>
        </w:rPr>
        <w:t xml:space="preserve"> вопросы, как личного плана, так и внутрисемейные.</w:t>
      </w:r>
      <w:r w:rsidRPr="00A01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9B6" w:rsidRPr="00A016A8" w:rsidRDefault="00A559B6" w:rsidP="00816FD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6A8">
        <w:rPr>
          <w:rFonts w:ascii="Times New Roman" w:eastAsia="Times New Roman" w:hAnsi="Times New Roman" w:cs="Times New Roman"/>
          <w:sz w:val="28"/>
          <w:szCs w:val="28"/>
        </w:rPr>
        <w:t xml:space="preserve">Обобщая опыт проведенной работы, необходимо отметить, что психологическая помощь и поддержка отцам-одиночкам </w:t>
      </w:r>
      <w:r w:rsidR="00750DDF" w:rsidRPr="00A016A8">
        <w:rPr>
          <w:rFonts w:ascii="Times New Roman" w:eastAsia="Times New Roman" w:hAnsi="Times New Roman" w:cs="Times New Roman"/>
          <w:sz w:val="28"/>
          <w:szCs w:val="28"/>
        </w:rPr>
        <w:t>достаточно эффективна и будет продолжена.</w:t>
      </w:r>
    </w:p>
    <w:p w:rsidR="00C05152" w:rsidRPr="00A016A8" w:rsidRDefault="00C05152" w:rsidP="005567B3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sectPr w:rsidR="00C05152" w:rsidRPr="00A016A8" w:rsidSect="00A9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98" w:rsidRDefault="00086298" w:rsidP="00370B9A">
      <w:pPr>
        <w:spacing w:after="0" w:line="240" w:lineRule="auto"/>
      </w:pPr>
      <w:r>
        <w:separator/>
      </w:r>
    </w:p>
  </w:endnote>
  <w:endnote w:type="continuationSeparator" w:id="0">
    <w:p w:rsidR="00086298" w:rsidRDefault="00086298" w:rsidP="0037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98" w:rsidRDefault="00086298" w:rsidP="00370B9A">
      <w:pPr>
        <w:spacing w:after="0" w:line="240" w:lineRule="auto"/>
      </w:pPr>
      <w:r>
        <w:separator/>
      </w:r>
    </w:p>
  </w:footnote>
  <w:footnote w:type="continuationSeparator" w:id="0">
    <w:p w:rsidR="00086298" w:rsidRDefault="00086298" w:rsidP="00370B9A">
      <w:pPr>
        <w:spacing w:after="0" w:line="240" w:lineRule="auto"/>
      </w:pPr>
      <w:r>
        <w:continuationSeparator/>
      </w:r>
    </w:p>
  </w:footnote>
  <w:footnote w:id="1">
    <w:p w:rsidR="00370B9A" w:rsidRDefault="00370B9A">
      <w:pPr>
        <w:pStyle w:val="a6"/>
      </w:pPr>
      <w:r>
        <w:rPr>
          <w:rStyle w:val="a8"/>
        </w:rPr>
        <w:footnoteRef/>
      </w:r>
      <w:r>
        <w:t xml:space="preserve"> </w:t>
      </w:r>
      <w:r w:rsidRPr="00370B9A">
        <w:t>https://cyberleninka.ru/article/n/odinokoe-ottsovstvo-v-sovremennom-obschestve-prichiny-vozniknoveniya-i-osnovnye-problemy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5E96"/>
    <w:multiLevelType w:val="multilevel"/>
    <w:tmpl w:val="C4E4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54444"/>
    <w:multiLevelType w:val="hybridMultilevel"/>
    <w:tmpl w:val="618244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1A6CD4"/>
    <w:multiLevelType w:val="hybridMultilevel"/>
    <w:tmpl w:val="1BCE2DBC"/>
    <w:lvl w:ilvl="0" w:tplc="760C43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835E2F"/>
    <w:multiLevelType w:val="hybridMultilevel"/>
    <w:tmpl w:val="1A7434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FA5F53"/>
    <w:multiLevelType w:val="hybridMultilevel"/>
    <w:tmpl w:val="659A576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9531F8"/>
    <w:multiLevelType w:val="hybridMultilevel"/>
    <w:tmpl w:val="852450B2"/>
    <w:lvl w:ilvl="0" w:tplc="E536D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04A"/>
    <w:rsid w:val="00006E48"/>
    <w:rsid w:val="00086298"/>
    <w:rsid w:val="00091489"/>
    <w:rsid w:val="00094A96"/>
    <w:rsid w:val="000B3715"/>
    <w:rsid w:val="000C7CD9"/>
    <w:rsid w:val="000F7AE2"/>
    <w:rsid w:val="0011121C"/>
    <w:rsid w:val="00123BDB"/>
    <w:rsid w:val="00127FC7"/>
    <w:rsid w:val="00135F5C"/>
    <w:rsid w:val="00142E8E"/>
    <w:rsid w:val="001D327B"/>
    <w:rsid w:val="001F7F08"/>
    <w:rsid w:val="00200A9A"/>
    <w:rsid w:val="00215714"/>
    <w:rsid w:val="002405AA"/>
    <w:rsid w:val="00253603"/>
    <w:rsid w:val="00272D30"/>
    <w:rsid w:val="002E5DF6"/>
    <w:rsid w:val="002F43EA"/>
    <w:rsid w:val="00313EF4"/>
    <w:rsid w:val="0036500B"/>
    <w:rsid w:val="00370B9A"/>
    <w:rsid w:val="00370C07"/>
    <w:rsid w:val="003A5966"/>
    <w:rsid w:val="00407F4F"/>
    <w:rsid w:val="00423B7F"/>
    <w:rsid w:val="00456B8F"/>
    <w:rsid w:val="0048693D"/>
    <w:rsid w:val="004F74C8"/>
    <w:rsid w:val="0050199E"/>
    <w:rsid w:val="00520ED7"/>
    <w:rsid w:val="00544029"/>
    <w:rsid w:val="005501AB"/>
    <w:rsid w:val="005567B3"/>
    <w:rsid w:val="00575B29"/>
    <w:rsid w:val="005D6D5C"/>
    <w:rsid w:val="0061094B"/>
    <w:rsid w:val="0061283B"/>
    <w:rsid w:val="006354D2"/>
    <w:rsid w:val="006922B4"/>
    <w:rsid w:val="006C6837"/>
    <w:rsid w:val="007134F4"/>
    <w:rsid w:val="00750343"/>
    <w:rsid w:val="00750DDF"/>
    <w:rsid w:val="007A2238"/>
    <w:rsid w:val="007A6C39"/>
    <w:rsid w:val="007B7107"/>
    <w:rsid w:val="007C24C0"/>
    <w:rsid w:val="00816FD3"/>
    <w:rsid w:val="008251BB"/>
    <w:rsid w:val="00873414"/>
    <w:rsid w:val="00877717"/>
    <w:rsid w:val="00881F56"/>
    <w:rsid w:val="008B2BD6"/>
    <w:rsid w:val="008D7031"/>
    <w:rsid w:val="008E6495"/>
    <w:rsid w:val="008F2252"/>
    <w:rsid w:val="008F5EB8"/>
    <w:rsid w:val="009461ED"/>
    <w:rsid w:val="009B4AD5"/>
    <w:rsid w:val="009E5ED1"/>
    <w:rsid w:val="00A00221"/>
    <w:rsid w:val="00A016A8"/>
    <w:rsid w:val="00A559B6"/>
    <w:rsid w:val="00A571FD"/>
    <w:rsid w:val="00A95445"/>
    <w:rsid w:val="00A96406"/>
    <w:rsid w:val="00A96B52"/>
    <w:rsid w:val="00B4131A"/>
    <w:rsid w:val="00BC504A"/>
    <w:rsid w:val="00C033A6"/>
    <w:rsid w:val="00C05152"/>
    <w:rsid w:val="00C0773A"/>
    <w:rsid w:val="00C12149"/>
    <w:rsid w:val="00C35C6E"/>
    <w:rsid w:val="00C3763D"/>
    <w:rsid w:val="00C41233"/>
    <w:rsid w:val="00CA10E6"/>
    <w:rsid w:val="00CC03EB"/>
    <w:rsid w:val="00CC14AE"/>
    <w:rsid w:val="00CC17AE"/>
    <w:rsid w:val="00D50684"/>
    <w:rsid w:val="00D56C38"/>
    <w:rsid w:val="00DA4A1C"/>
    <w:rsid w:val="00DF7350"/>
    <w:rsid w:val="00E94157"/>
    <w:rsid w:val="00EA7A53"/>
    <w:rsid w:val="00EC2F78"/>
    <w:rsid w:val="00ED653C"/>
    <w:rsid w:val="00EE3BCF"/>
    <w:rsid w:val="00EF09E1"/>
    <w:rsid w:val="00F005DE"/>
    <w:rsid w:val="00F20E75"/>
    <w:rsid w:val="00F248A9"/>
    <w:rsid w:val="00F553DD"/>
    <w:rsid w:val="00FE5731"/>
    <w:rsid w:val="5D63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49"/>
    <w:pPr>
      <w:ind w:left="720"/>
      <w:contextualSpacing/>
    </w:pPr>
  </w:style>
  <w:style w:type="paragraph" w:styleId="a4">
    <w:name w:val="Body Text Indent"/>
    <w:basedOn w:val="a"/>
    <w:link w:val="a5"/>
    <w:rsid w:val="0011121C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11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70B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0B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0B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F3FBA-8945-4F99-BC6F-49734031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2020-08-13T07:29:00Z</cp:lastPrinted>
  <dcterms:created xsi:type="dcterms:W3CDTF">2020-08-28T09:19:00Z</dcterms:created>
  <dcterms:modified xsi:type="dcterms:W3CDTF">2020-08-28T09:19:00Z</dcterms:modified>
</cp:coreProperties>
</file>