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36400E" w:rsidRPr="00086BEC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Отделение по Центральному району</w:t>
            </w:r>
          </w:p>
        </w:tc>
      </w:tr>
      <w:tr w:rsidR="0036400E" w:rsidRPr="00086BEC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DA07DC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A47CEE" w:rsidRDefault="0036400E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B1202">
              <w:rPr>
                <w:rFonts w:eastAsia="Calibri"/>
                <w:sz w:val="22"/>
                <w:szCs w:val="22"/>
              </w:rPr>
              <w:t>Григоревская</w:t>
            </w:r>
            <w:proofErr w:type="spellEnd"/>
          </w:p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Оксана</w:t>
            </w:r>
          </w:p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  <w:p w:rsidR="0036400E" w:rsidRPr="00316086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CC160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400E">
              <w:rPr>
                <w:sz w:val="22"/>
                <w:szCs w:val="22"/>
              </w:rPr>
              <w:t xml:space="preserve"> месяцев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F620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3038CF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C233C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Якубович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Юлия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Гафурова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Дания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CC160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400E">
              <w:rPr>
                <w:sz w:val="22"/>
                <w:szCs w:val="22"/>
              </w:rPr>
              <w:t xml:space="preserve"> месяцев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51511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Кукушкина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Надежда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Социолог</w:t>
            </w:r>
            <w:r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proofErr w:type="spellStart"/>
            <w:r w:rsidRPr="00793F5C">
              <w:rPr>
                <w:sz w:val="22"/>
                <w:szCs w:val="22"/>
              </w:rPr>
              <w:t>Балагурова</w:t>
            </w:r>
            <w:proofErr w:type="spellEnd"/>
            <w:r w:rsidRPr="00793F5C">
              <w:rPr>
                <w:sz w:val="22"/>
                <w:szCs w:val="22"/>
              </w:rPr>
              <w:t xml:space="preserve"> Елена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CC160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6400E" w:rsidRPr="00793F5C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84D7D">
              <w:rPr>
                <w:rFonts w:eastAsia="Calibri"/>
                <w:color w:val="000000"/>
                <w:sz w:val="22"/>
                <w:szCs w:val="22"/>
              </w:rPr>
              <w:t>Ожо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гина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Светлана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Олейник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32687" w:rsidRDefault="0036400E" w:rsidP="005D4BDD"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432687" w:rsidRDefault="0036400E" w:rsidP="005D4BDD"/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Чернобылкина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Ольга 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итель математики и информатики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5D4BD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Воробьева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педагогики и психологии, </w:t>
            </w:r>
            <w:r>
              <w:rPr>
                <w:sz w:val="22"/>
                <w:szCs w:val="22"/>
              </w:rPr>
              <w:t xml:space="preserve">методист </w:t>
            </w:r>
            <w:r>
              <w:rPr>
                <w:sz w:val="22"/>
                <w:szCs w:val="22"/>
              </w:rPr>
              <w:lastRenderedPageBreak/>
              <w:t>дошкольного учреждения;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Габайдулина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Татьяна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Трофимов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Александр Валентинов</w:t>
            </w:r>
            <w:r>
              <w:rPr>
                <w:rFonts w:eastAsia="Calibri"/>
                <w:sz w:val="22"/>
                <w:szCs w:val="22"/>
              </w:rPr>
              <w:t>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Жигулина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Засимская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Марина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Илюнина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Ольга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0CBA">
              <w:rPr>
                <w:sz w:val="22"/>
                <w:szCs w:val="22"/>
              </w:rPr>
              <w:t xml:space="preserve">иофизик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личности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Павлова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Дарья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B772E5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Пархоменко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Оксана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Ящук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Дерябкина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Наталья Филипповна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физики и информатики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Смирнова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Татьяна Натановна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психологии и педагогики,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Чеснокова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биологии и химии средней школы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Галимова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Мухарямовна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педагогики и психологии (дошкольной) в педучилище,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 в системе социальных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D67CC">
              <w:rPr>
                <w:rFonts w:eastAsia="Calibri"/>
                <w:sz w:val="22"/>
                <w:szCs w:val="22"/>
              </w:rPr>
              <w:t xml:space="preserve">Васенина </w:t>
            </w:r>
            <w:r>
              <w:rPr>
                <w:rFonts w:eastAsia="Calibri"/>
                <w:sz w:val="22"/>
                <w:szCs w:val="22"/>
              </w:rPr>
              <w:t>Светлана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Калентьева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Вера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Котова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5D4BDD">
        <w:trPr>
          <w:trHeight w:val="1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 xml:space="preserve">Терин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>Владимир Васильевич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ДМШ, руководитель сам. орк. нар. </w:t>
            </w: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CC160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3354">
              <w:rPr>
                <w:rFonts w:eastAsia="Calibri"/>
                <w:sz w:val="22"/>
                <w:szCs w:val="22"/>
              </w:rPr>
              <w:t>Чиликин</w:t>
            </w:r>
            <w:proofErr w:type="spellEnd"/>
            <w:r w:rsidRPr="00693354">
              <w:rPr>
                <w:rFonts w:eastAsia="Calibri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proofErr w:type="spellStart"/>
            <w:r w:rsidRPr="00693354">
              <w:rPr>
                <w:sz w:val="22"/>
                <w:szCs w:val="22"/>
              </w:rPr>
              <w:t>Культпросветработник</w:t>
            </w:r>
            <w:proofErr w:type="spellEnd"/>
            <w:r w:rsidRPr="00693354">
              <w:rPr>
                <w:sz w:val="22"/>
                <w:szCs w:val="22"/>
              </w:rPr>
              <w:t xml:space="preserve"> высшей квалификации, руководитель самодеятельн</w:t>
            </w:r>
            <w:r>
              <w:rPr>
                <w:sz w:val="22"/>
                <w:szCs w:val="22"/>
              </w:rPr>
              <w:t>ого</w:t>
            </w:r>
            <w:r w:rsidRPr="00693354">
              <w:rPr>
                <w:sz w:val="22"/>
                <w:szCs w:val="22"/>
              </w:rPr>
              <w:t xml:space="preserve"> оркестра народных инструментов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93354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Антонова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Елена Константиновна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 </w:t>
            </w:r>
          </w:p>
          <w:p w:rsidR="0036400E" w:rsidRPr="00316086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92480B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480B" w:rsidRPr="00DA07DC" w:rsidRDefault="0092480B" w:rsidP="009248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Default="0092480B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Pr="0092480B" w:rsidRDefault="0092480B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92480B">
              <w:rPr>
                <w:bCs/>
                <w:sz w:val="24"/>
                <w:szCs w:val="24"/>
              </w:rPr>
              <w:t>Желудкова</w:t>
            </w:r>
            <w:proofErr w:type="spellEnd"/>
            <w:r w:rsidRPr="0092480B">
              <w:rPr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Default="006A62D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Default="006A62D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Default="006A62D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80B" w:rsidRDefault="0092480B" w:rsidP="005D4BDD">
            <w:pPr>
              <w:rPr>
                <w:sz w:val="22"/>
                <w:szCs w:val="22"/>
              </w:rPr>
            </w:pP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Лапина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Елена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юриспруденции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Логинова Светлана 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D3529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Мальцева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Юлия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 w:rsidRPr="00E57BC7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>Меренкова</w:t>
            </w:r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 xml:space="preserve">Элмира </w:t>
            </w:r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>Афетовна</w:t>
            </w:r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 xml:space="preserve">Юрист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Тяжева</w:t>
            </w:r>
            <w:proofErr w:type="spellEnd"/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</w:tbl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421DAE" w:rsidRDefault="00421DAE"/>
    <w:sectPr w:rsidR="00421DAE" w:rsidSect="00AC6F16">
      <w:pgSz w:w="16840" w:h="11907" w:orient="landscape" w:code="9"/>
      <w:pgMar w:top="709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00E"/>
    <w:rsid w:val="000E491F"/>
    <w:rsid w:val="00151118"/>
    <w:rsid w:val="001D3604"/>
    <w:rsid w:val="0036400E"/>
    <w:rsid w:val="00421DAE"/>
    <w:rsid w:val="006A62D1"/>
    <w:rsid w:val="0092480B"/>
    <w:rsid w:val="00AA2803"/>
    <w:rsid w:val="00B16E80"/>
    <w:rsid w:val="00CC1609"/>
    <w:rsid w:val="00E768EA"/>
    <w:rsid w:val="00EA0BF6"/>
    <w:rsid w:val="00F3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2021-06-30T09:59:00Z</dcterms:created>
  <dcterms:modified xsi:type="dcterms:W3CDTF">2021-06-30T11:09:00Z</dcterms:modified>
</cp:coreProperties>
</file>