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7"/>
        <w:gridCol w:w="283"/>
        <w:gridCol w:w="4315"/>
      </w:tblGrid>
      <w:tr w:rsidR="005159B5" w:rsidRPr="005159B5" w:rsidTr="005159B5">
        <w:trPr>
          <w:trHeight w:val="3803"/>
        </w:trPr>
        <w:tc>
          <w:tcPr>
            <w:tcW w:w="5467" w:type="dxa"/>
          </w:tcPr>
          <w:p w:rsidR="005159B5" w:rsidRPr="005159B5" w:rsidRDefault="005159B5" w:rsidP="00D20B4F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159B5" w:rsidRPr="005159B5" w:rsidRDefault="005159B5" w:rsidP="0051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5" w:type="dxa"/>
          </w:tcPr>
          <w:p w:rsidR="00D20B4F" w:rsidRPr="00D20B4F" w:rsidRDefault="00D20B4F" w:rsidP="00D2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20B4F" w:rsidRPr="00D20B4F" w:rsidRDefault="00D20B4F" w:rsidP="00D2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</w:t>
            </w:r>
          </w:p>
          <w:p w:rsidR="00D20B4F" w:rsidRPr="00D20B4F" w:rsidRDefault="00D20B4F" w:rsidP="00D2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социально-демографической</w:t>
            </w:r>
          </w:p>
          <w:p w:rsidR="00D20B4F" w:rsidRPr="00D20B4F" w:rsidRDefault="00D20B4F" w:rsidP="00D2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семейной политики</w:t>
            </w:r>
          </w:p>
          <w:p w:rsidR="00D20B4F" w:rsidRPr="00D20B4F" w:rsidRDefault="00D20B4F" w:rsidP="00D2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D20B4F" w:rsidRPr="00D20B4F" w:rsidRDefault="00D20B4F" w:rsidP="00D2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 ______</w:t>
            </w:r>
          </w:p>
          <w:p w:rsidR="005159B5" w:rsidRPr="005159B5" w:rsidRDefault="005159B5" w:rsidP="0004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34BA" w:rsidRPr="00594187" w:rsidRDefault="002334BA" w:rsidP="00087B09">
      <w:pPr>
        <w:tabs>
          <w:tab w:val="left" w:pos="9072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E42" w:rsidRPr="00594187" w:rsidRDefault="006B1E42" w:rsidP="006B1E42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517C6B" w:rsidRDefault="00B00CD5" w:rsidP="006B1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187">
        <w:rPr>
          <w:rFonts w:ascii="Times New Roman" w:hAnsi="Times New Roman" w:cs="Times New Roman"/>
          <w:sz w:val="28"/>
          <w:szCs w:val="28"/>
        </w:rPr>
        <w:t xml:space="preserve">о проведении регионального </w:t>
      </w:r>
      <w:r w:rsidR="005D6826" w:rsidRPr="00594187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</w:t>
      </w:r>
      <w:r w:rsidR="00744CDA">
        <w:rPr>
          <w:rFonts w:ascii="Times New Roman" w:hAnsi="Times New Roman" w:cs="Times New Roman"/>
          <w:sz w:val="28"/>
          <w:szCs w:val="28"/>
        </w:rPr>
        <w:t>«Марафон талантов</w:t>
      </w:r>
      <w:r w:rsidRPr="00594187">
        <w:rPr>
          <w:rFonts w:ascii="Times New Roman" w:hAnsi="Times New Roman" w:cs="Times New Roman"/>
          <w:sz w:val="28"/>
          <w:szCs w:val="28"/>
        </w:rPr>
        <w:t>»</w:t>
      </w:r>
    </w:p>
    <w:p w:rsidR="00043703" w:rsidRDefault="00043703" w:rsidP="006B1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CD5" w:rsidRPr="00043703" w:rsidRDefault="00043703" w:rsidP="00043703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D6826" w:rsidRPr="00594187" w:rsidRDefault="00B00CD5" w:rsidP="005D6826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 w:rsidRPr="00594187">
        <w:rPr>
          <w:sz w:val="28"/>
          <w:szCs w:val="28"/>
        </w:rPr>
        <w:t>1</w:t>
      </w:r>
      <w:r w:rsidR="005E1953">
        <w:rPr>
          <w:sz w:val="28"/>
          <w:szCs w:val="28"/>
        </w:rPr>
        <w:t>.1</w:t>
      </w:r>
      <w:r w:rsidRPr="00594187">
        <w:rPr>
          <w:sz w:val="28"/>
          <w:szCs w:val="28"/>
        </w:rPr>
        <w:t xml:space="preserve">. </w:t>
      </w:r>
      <w:r w:rsidR="005D6826" w:rsidRPr="00594187">
        <w:rPr>
          <w:color w:val="000000"/>
          <w:sz w:val="28"/>
          <w:szCs w:val="28"/>
        </w:rPr>
        <w:t xml:space="preserve">Настоящее Положение определяет цели и порядок проведения </w:t>
      </w:r>
      <w:r w:rsidR="005D6826" w:rsidRPr="00594187">
        <w:rPr>
          <w:bCs/>
          <w:color w:val="000000"/>
          <w:sz w:val="28"/>
          <w:szCs w:val="28"/>
        </w:rPr>
        <w:t>регионального конкурсного отбора победителей регионального этапа Все</w:t>
      </w:r>
      <w:r w:rsidR="00744CDA">
        <w:rPr>
          <w:bCs/>
          <w:color w:val="000000"/>
          <w:sz w:val="28"/>
          <w:szCs w:val="28"/>
        </w:rPr>
        <w:t>российского конкурса «Марафон талантов</w:t>
      </w:r>
      <w:r w:rsidR="005D6826" w:rsidRPr="00594187">
        <w:rPr>
          <w:bCs/>
          <w:color w:val="000000"/>
          <w:sz w:val="28"/>
          <w:szCs w:val="28"/>
        </w:rPr>
        <w:t xml:space="preserve">» </w:t>
      </w:r>
      <w:r w:rsidR="005D6826" w:rsidRPr="00594187">
        <w:rPr>
          <w:color w:val="000000"/>
          <w:sz w:val="28"/>
          <w:szCs w:val="28"/>
        </w:rPr>
        <w:t>(далее – Региональный конкурсный отбор) на территории Самарской области.</w:t>
      </w:r>
    </w:p>
    <w:p w:rsidR="005D6826" w:rsidRPr="00594187" w:rsidRDefault="005D6826" w:rsidP="005D6826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94187">
        <w:rPr>
          <w:color w:val="000000"/>
          <w:sz w:val="28"/>
          <w:szCs w:val="28"/>
        </w:rPr>
        <w:t xml:space="preserve">1.2. Порядок проведения </w:t>
      </w:r>
      <w:r w:rsidR="006D3EF6" w:rsidRPr="00594187">
        <w:rPr>
          <w:color w:val="000000"/>
          <w:sz w:val="28"/>
          <w:szCs w:val="28"/>
        </w:rPr>
        <w:t xml:space="preserve">осуществляется </w:t>
      </w:r>
      <w:r w:rsidRPr="00594187">
        <w:rPr>
          <w:color w:val="000000"/>
          <w:sz w:val="28"/>
          <w:szCs w:val="28"/>
        </w:rPr>
        <w:t xml:space="preserve"> в соответствии с Положением о Вс</w:t>
      </w:r>
      <w:r w:rsidR="00744CDA">
        <w:rPr>
          <w:color w:val="000000"/>
          <w:sz w:val="28"/>
          <w:szCs w:val="28"/>
        </w:rPr>
        <w:t>ероссийском конкурсе «Марафон талантов</w:t>
      </w:r>
      <w:r w:rsidRPr="00594187">
        <w:rPr>
          <w:color w:val="000000"/>
          <w:sz w:val="28"/>
          <w:szCs w:val="28"/>
        </w:rPr>
        <w:t>», утвержденным Протоколом заседания Организационного комитета Все</w:t>
      </w:r>
      <w:r w:rsidR="00744CDA">
        <w:rPr>
          <w:color w:val="000000"/>
          <w:sz w:val="28"/>
          <w:szCs w:val="28"/>
        </w:rPr>
        <w:t>российского конкурса «Марафон талантов</w:t>
      </w:r>
      <w:r w:rsidRPr="00594187">
        <w:rPr>
          <w:color w:val="000000"/>
          <w:sz w:val="28"/>
          <w:szCs w:val="28"/>
        </w:rPr>
        <w:t>»</w:t>
      </w:r>
      <w:r w:rsidR="000A2F76">
        <w:rPr>
          <w:color w:val="000000"/>
          <w:sz w:val="28"/>
          <w:szCs w:val="28"/>
        </w:rPr>
        <w:t xml:space="preserve"> в рамках проекта «Многодетная Россия».</w:t>
      </w:r>
    </w:p>
    <w:p w:rsidR="005D6826" w:rsidRPr="005D6826" w:rsidRDefault="005D6826" w:rsidP="005D68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="00533CB4" w:rsidRPr="00594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5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р</w:t>
      </w:r>
      <w:r w:rsidRPr="005D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егионального конкурсного отбора</w:t>
      </w:r>
    </w:p>
    <w:p w:rsidR="005D6826" w:rsidRPr="00594187" w:rsidRDefault="005D6826" w:rsidP="006D3E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59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конкурсный отбор проводится для реализации следующих целей:</w:t>
      </w:r>
    </w:p>
    <w:p w:rsidR="006D3EF6" w:rsidRPr="00594187" w:rsidRDefault="006D3EF6" w:rsidP="006D3E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Поддержка проведения на террито</w:t>
      </w:r>
      <w:r w:rsidR="007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рии Самарской области </w:t>
      </w:r>
      <w:r w:rsidRPr="0059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«Все</w:t>
      </w:r>
      <w:r w:rsidR="007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конкурса «Марафон талантов</w:t>
      </w:r>
      <w:r w:rsidRPr="0059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D6826" w:rsidRPr="00594187" w:rsidRDefault="006D3EF6" w:rsidP="006D3E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</w:t>
      </w:r>
      <w:r w:rsidR="00744CDA" w:rsidRPr="007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социальных лифтов и новых возможностей для развития творческого потенциала многодетных семей из различных регионов для формирования образа благополучной многодетной семьи</w:t>
      </w:r>
      <w:r w:rsidR="007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826" w:rsidRPr="005D6826" w:rsidRDefault="005D6826" w:rsidP="005D68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5D6826" w:rsidRPr="005D6826" w:rsidRDefault="005D6826" w:rsidP="005D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Номинации Регионального конкурсного отбора</w:t>
      </w:r>
    </w:p>
    <w:p w:rsidR="005D6826" w:rsidRPr="005D6826" w:rsidRDefault="005D6826" w:rsidP="005D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6826" w:rsidRPr="005D6826" w:rsidRDefault="005D6826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Региональный конкурсный отбор проводится по следующим номинациям:</w:t>
      </w:r>
    </w:p>
    <w:p w:rsidR="005D6826" w:rsidRPr="005D6826" w:rsidRDefault="005D6826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</w:t>
      </w:r>
      <w:r w:rsidR="007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Хореография.</w:t>
      </w:r>
    </w:p>
    <w:p w:rsidR="005D6826" w:rsidRPr="005D6826" w:rsidRDefault="005D6826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7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Вокал.</w:t>
      </w:r>
    </w:p>
    <w:p w:rsidR="005D6826" w:rsidRPr="005D6826" w:rsidRDefault="005D6826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7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Художественное слово.</w:t>
      </w:r>
    </w:p>
    <w:p w:rsidR="005D6826" w:rsidRPr="005D6826" w:rsidRDefault="005D6826" w:rsidP="005D68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BA790C" w:rsidRDefault="00BA790C" w:rsidP="005D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6826" w:rsidRPr="005D6826" w:rsidRDefault="005D6826" w:rsidP="005D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Участники Регионального конкурсного отбора</w:t>
      </w:r>
    </w:p>
    <w:p w:rsidR="005D6826" w:rsidRPr="005D6826" w:rsidRDefault="005D6826" w:rsidP="005D68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D3EF6" w:rsidRDefault="005D6826" w:rsidP="005D6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D3EF6" w:rsidRPr="006D3EF6">
        <w:t xml:space="preserve"> </w:t>
      </w:r>
      <w:r w:rsidR="005E1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6D3EF6" w:rsidRPr="006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конкурсно</w:t>
      </w:r>
      <w:r w:rsidR="005E1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отбора должны быть граждане</w:t>
      </w:r>
      <w:r w:rsidR="006D3EF6" w:rsidRPr="006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5E1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проживающие</w:t>
      </w:r>
      <w:r w:rsidR="006D3EF6" w:rsidRPr="006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Самарской области.</w:t>
      </w:r>
    </w:p>
    <w:p w:rsidR="00303D61" w:rsidRDefault="005D6826" w:rsidP="0030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5D6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Региональног</w:t>
      </w:r>
      <w:r w:rsidR="0074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0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</w:t>
      </w:r>
      <w:r w:rsidR="005E1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="0030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воспитывающиеся в многодетных семьях:</w:t>
      </w:r>
    </w:p>
    <w:p w:rsidR="005D6826" w:rsidRDefault="00744CDA" w:rsidP="00075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сольные исполнители – члены многодетны семей;</w:t>
      </w:r>
    </w:p>
    <w:p w:rsidR="00744CDA" w:rsidRPr="005D6826" w:rsidRDefault="00744CDA" w:rsidP="00075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коллективы, в которых не менее </w:t>
      </w:r>
      <w:r w:rsidR="000A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участников являются членами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семей.</w:t>
      </w:r>
    </w:p>
    <w:p w:rsidR="005D6826" w:rsidRPr="005D6826" w:rsidRDefault="005D6826" w:rsidP="005D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A39" w:rsidRPr="00CE4990" w:rsidRDefault="006A5A39" w:rsidP="006A5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BD4B4E" w:rsidRDefault="000A2F76" w:rsidP="006A5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D6826" w:rsidRPr="005D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D4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BD4B4E" w:rsidRPr="00BD4B4E" w:rsidRDefault="00214EA1" w:rsidP="00573D0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5.1 Выступления участников Регионального конкурсного отбора оцениваются по следующим критериям:</w:t>
      </w:r>
    </w:p>
    <w:p w:rsidR="00573D0C" w:rsidRPr="00573D0C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3D0C">
        <w:rPr>
          <w:rFonts w:ascii="Times New Roman" w:hAnsi="Times New Roman" w:cs="Times New Roman"/>
          <w:sz w:val="28"/>
          <w:szCs w:val="24"/>
        </w:rPr>
        <w:t>5.1.1 Вокал: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— вокальные данные – голосовой диапазон, уровень сложности произведения, соответствие выбранному стилю, оригинальность подачи;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— артистизм – эмоциональность, выразительность и мастерство исполнения;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— общее художественное впечатление — костюм, реквизит, грим и т.п...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— соответствие исполняемой программы возрастным возможностям детей и теме конкурса.</w:t>
      </w:r>
    </w:p>
    <w:p w:rsidR="00573D0C" w:rsidRPr="00573D0C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3D0C">
        <w:rPr>
          <w:rFonts w:ascii="Times New Roman" w:hAnsi="Times New Roman" w:cs="Times New Roman"/>
          <w:sz w:val="28"/>
          <w:szCs w:val="24"/>
        </w:rPr>
        <w:t>5.1.2. Хореография: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— техника исполнения – точность в технике исполнения, соответствие выбранному стилю, уровень сложности постановки, оригинальность, качество исполнения, ритм, синхронность;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— </w:t>
      </w:r>
      <w:r w:rsidRPr="00084B29">
        <w:rPr>
          <w:rFonts w:ascii="Times New Roman" w:hAnsi="Times New Roman" w:cs="Times New Roman"/>
          <w:sz w:val="28"/>
          <w:szCs w:val="24"/>
        </w:rPr>
        <w:t>композиция/хореография – выбор танцевальных элементов, их композиция, фигуры; использование танцевальной площадки; взаимодействие партнеров; синхронность и оригинальность использования различных связок, линий и т. д.;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— общее художественное впечатление — выразительность, контакт со зрителем, костюм, выражение задуманной идеи в танцевальной композиции, реквизит, грим и т.д.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— соответствие исполняемой программы возрастным возможностям детей и теме конкурса.</w:t>
      </w:r>
    </w:p>
    <w:p w:rsidR="00573D0C" w:rsidRPr="00573D0C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3D0C">
        <w:rPr>
          <w:rFonts w:ascii="Times New Roman" w:hAnsi="Times New Roman" w:cs="Times New Roman"/>
          <w:sz w:val="28"/>
          <w:szCs w:val="24"/>
        </w:rPr>
        <w:t>5.1.3 Художественное слово: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 xml:space="preserve">—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84B29">
        <w:rPr>
          <w:rFonts w:ascii="Times New Roman" w:hAnsi="Times New Roman" w:cs="Times New Roman"/>
          <w:sz w:val="28"/>
          <w:szCs w:val="24"/>
        </w:rPr>
        <w:t>эмоциональная выразительность и убедительность чувства;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— </w:t>
      </w:r>
      <w:r w:rsidRPr="00084B29">
        <w:rPr>
          <w:rFonts w:ascii="Times New Roman" w:hAnsi="Times New Roman" w:cs="Times New Roman"/>
          <w:sz w:val="28"/>
          <w:szCs w:val="24"/>
        </w:rPr>
        <w:t>соответствие манеры чтения исполняемому произведению, понимание смысловой нагрузки произведения;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— артистизм, наличие контакта со слушателями, умение держаться перед аудиторией;</w:t>
      </w:r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lastRenderedPageBreak/>
        <w:t>— общее впечатление —</w:t>
      </w:r>
      <w:r w:rsidR="00CF228A">
        <w:rPr>
          <w:rFonts w:ascii="Times New Roman" w:hAnsi="Times New Roman" w:cs="Times New Roman"/>
          <w:sz w:val="28"/>
          <w:szCs w:val="24"/>
        </w:rPr>
        <w:t xml:space="preserve"> костюм, реквизит, грим и т.п.</w:t>
      </w:r>
      <w:bookmarkStart w:id="0" w:name="_GoBack"/>
      <w:bookmarkEnd w:id="0"/>
    </w:p>
    <w:p w:rsidR="00573D0C" w:rsidRPr="00084B29" w:rsidRDefault="00573D0C" w:rsidP="00573D0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4B29">
        <w:rPr>
          <w:rFonts w:ascii="Times New Roman" w:hAnsi="Times New Roman" w:cs="Times New Roman"/>
          <w:sz w:val="28"/>
          <w:szCs w:val="24"/>
        </w:rPr>
        <w:t>5.2. Система оценки по каждому критерию 5-бальная. Баллы выставляются в «Оценочный лист Организационного комитета» (приложение 1).</w:t>
      </w:r>
    </w:p>
    <w:p w:rsidR="00BD4B4E" w:rsidRDefault="00BD4B4E" w:rsidP="00BD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826" w:rsidRDefault="00BD4B4E" w:rsidP="006A5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5D6826" w:rsidRPr="005D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проведения Регионального конкурсного отбора</w:t>
      </w:r>
    </w:p>
    <w:p w:rsidR="006A5A39" w:rsidRPr="005D6826" w:rsidRDefault="006A5A39" w:rsidP="006A5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826" w:rsidRPr="005D6826" w:rsidRDefault="00BD4B4E" w:rsidP="005D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D6826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 Подготовку и проведение Регионального конкурсного отбора осуществляет </w:t>
      </w:r>
      <w:r w:rsidR="0004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</w:t>
      </w:r>
      <w:r w:rsidR="005D6826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комитет по </w:t>
      </w:r>
      <w:r w:rsidR="0004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и </w:t>
      </w:r>
      <w:r w:rsidR="005D6826" w:rsidRPr="005D6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проведению регионального этапа Всероссийского конкурса </w:t>
      </w:r>
      <w:r w:rsidR="007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«Марафон талантов</w:t>
      </w:r>
      <w:r w:rsidR="007A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D6826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Организационный комитет).</w:t>
      </w:r>
    </w:p>
    <w:p w:rsidR="00325309" w:rsidRDefault="00BD4B4E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Организационный комитет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председателя 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заместителя (заместителей) председателя 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секретаря (секретарей)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членов 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309" w:rsidRPr="00325309" w:rsidRDefault="00BD4B4E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Председатель 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5309" w:rsidRPr="00325309" w:rsidRDefault="00325309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Положением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309" w:rsidRPr="00325309" w:rsidRDefault="00325309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председательствует на заседаниях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309" w:rsidRPr="00325309" w:rsidRDefault="00325309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время, место и дату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309" w:rsidRPr="00325309" w:rsidRDefault="00325309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поручения заместителю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секретарю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Организационного комитета 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членам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309" w:rsidRPr="00325309" w:rsidRDefault="00325309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принятых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Организационным комитетом 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решений.</w:t>
      </w:r>
    </w:p>
    <w:p w:rsidR="00325309" w:rsidRPr="00325309" w:rsidRDefault="00BD4B4E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Заместитель председателя 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назначению председателя 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полномочия председателя 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его отсутствия.</w:t>
      </w:r>
    </w:p>
    <w:p w:rsidR="00325309" w:rsidRPr="00325309" w:rsidRDefault="00BD4B4E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Секретарь 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назначению заместителя председателя </w:t>
      </w:r>
      <w:r w:rsid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полномочия:</w:t>
      </w:r>
    </w:p>
    <w:p w:rsidR="00325309" w:rsidRPr="00325309" w:rsidRDefault="00325309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подготавливает  материалы к заседанию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309" w:rsidRPr="00325309" w:rsidRDefault="00325309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дате, времени и месте проведения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309" w:rsidRPr="00325309" w:rsidRDefault="00325309" w:rsidP="00BA2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и оформляет протоколы заседаний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BA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309" w:rsidRPr="00325309" w:rsidRDefault="00BD4B4E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Члены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194BB6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заседаниях конкурсной комиссии и принятии решений.</w:t>
      </w:r>
    </w:p>
    <w:p w:rsidR="00325309" w:rsidRPr="00325309" w:rsidRDefault="00BD4B4E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итогам заседания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194BB6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решение об определении победителей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этапа Всероссийск</w:t>
      </w:r>
      <w:r w:rsidR="000A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конкурса «Марафон талантов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325309" w:rsidRPr="00325309" w:rsidRDefault="00BD4B4E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194BB6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открытым голосованием большинством голосов от общего количества присутствующих членов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равенства голосов, голос председательствующего на заседании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194BB6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решающим.</w:t>
      </w:r>
    </w:p>
    <w:p w:rsidR="00325309" w:rsidRPr="00325309" w:rsidRDefault="00BD4B4E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194BB6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считается правомочным, если на заседании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194BB6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присутствует не менее половины ее членов. </w:t>
      </w:r>
    </w:p>
    <w:p w:rsidR="00325309" w:rsidRPr="00325309" w:rsidRDefault="00BD4B4E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</w:t>
      </w:r>
      <w:r w:rsidR="00194BB6" w:rsidRP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Организационного комитета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не позднее трех рабочих дней </w:t>
      </w:r>
      <w:proofErr w:type="gramStart"/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принятия оформляется протоколом заседания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подписывается председательствующим на заседании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194BB6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секретарем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309" w:rsidRPr="00325309" w:rsidRDefault="00BD4B4E" w:rsidP="00325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протоколе заседания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194BB6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указываются дата, время, место проведения заседания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повестка дня, состав присутствующих членов 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  <w:r w:rsidR="00325309" w:rsidRPr="0032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принятые мотивированные решения по каждому вопросу повестки дня, результаты голосования</w:t>
      </w:r>
      <w:r w:rsidR="0019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309" w:rsidRDefault="00325309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826" w:rsidRPr="000A2F76" w:rsidRDefault="005D6826" w:rsidP="005D6826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6826" w:rsidRPr="005D6826" w:rsidRDefault="005D6826" w:rsidP="005D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826" w:rsidRPr="005D6826" w:rsidRDefault="00BD4B4E" w:rsidP="005D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0A2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</w:t>
      </w:r>
      <w:r w:rsidR="00BA7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 и определение победителей Регионального конкурсного отбора</w:t>
      </w:r>
    </w:p>
    <w:p w:rsidR="005D6826" w:rsidRPr="005D6826" w:rsidRDefault="005D6826" w:rsidP="005D6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0246" w:rsidRDefault="00BD4B4E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D6826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1E0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заявок для участия в региональном этапе Всероссийского конкурса «Марафон</w:t>
      </w:r>
      <w:r w:rsidR="005E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талантов» осуществляется с 01.07.2020 года</w:t>
      </w:r>
      <w:r w:rsidR="001E0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01.08.2020 года.</w:t>
      </w:r>
    </w:p>
    <w:p w:rsidR="005D6826" w:rsidRDefault="001E0246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5D6826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рассматриваются на заседании Организационного комитета и рекомендуются для участия во Всероссийском конкурсе </w:t>
      </w:r>
      <w:r w:rsidR="00BA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«Марафон талантов</w:t>
      </w:r>
      <w:r w:rsidR="0059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D6826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D0E" w:rsidRPr="005D6826" w:rsidRDefault="00BD4B4E" w:rsidP="00D539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E0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F55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Организационный комитет рассматривает кандидатуры </w:t>
      </w:r>
      <w:r w:rsidR="00BA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F55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одног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победителя в каждой номинации из числа выступивших участников, получивших наибольшее количество баллов. Решение организационного комитета оформляется протоколом и утверждается председателем. </w:t>
      </w:r>
      <w:r w:rsidR="00D5394E" w:rsidRPr="00D5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спо</w:t>
      </w:r>
      <w:r w:rsidR="00F6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 вопросов, председатель Организационного комитета</w:t>
      </w:r>
      <w:r w:rsidR="00D5394E" w:rsidRPr="00D5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один допо</w:t>
      </w:r>
      <w:r w:rsidR="00F6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лнительный голос. Решения Организационного комитета</w:t>
      </w:r>
      <w:r w:rsidR="00D5394E" w:rsidRPr="00D5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оформленные протоколом, окончательны, пересмотру и обжалованию не подлежат.</w:t>
      </w:r>
    </w:p>
    <w:p w:rsidR="0042136F" w:rsidRDefault="00BD4B4E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E0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5D6826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организационный комитет в срок до 1 сентября 2020 года направляет в Организационный комитет Всероссийского конкурса:</w:t>
      </w:r>
    </w:p>
    <w:p w:rsidR="0042136F" w:rsidRDefault="0042136F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 заявки (Приложение 2</w:t>
      </w:r>
      <w:r w:rsidR="007D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победителей региональных конкурсов (по одному победителю в каждой номинации);</w:t>
      </w:r>
    </w:p>
    <w:p w:rsidR="007D0407" w:rsidRDefault="007D0407" w:rsidP="005D6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информацию об итогах проведения конкурса, составе его участников, наиболее значимых мероприятиях, проведенных в рамках конкурса, фот</w:t>
      </w:r>
      <w:r w:rsidR="0057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видеоматериалы (Приложение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55D0E" w:rsidRDefault="00BD4B4E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E0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F55D0E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о проведении Региональ</w:t>
      </w:r>
      <w:r w:rsidR="00BA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конкурсного отбора   и  об участниках</w:t>
      </w:r>
      <w:r w:rsidR="00F55D0E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ставших победителями</w:t>
      </w:r>
      <w:r w:rsidR="00F55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этапа</w:t>
      </w:r>
      <w:r w:rsidR="00F55D0E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освещается </w:t>
      </w:r>
      <w:r w:rsidR="00F55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79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55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социально-демографической и семейной политики Самарской области </w:t>
      </w:r>
      <w:r w:rsidR="00F55D0E" w:rsidRPr="005D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информации.</w:t>
      </w: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7" w:rsidRDefault="007D0407" w:rsidP="00F55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B4E" w:rsidRDefault="00BD4B4E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88"/>
      </w:tblGrid>
      <w:tr w:rsidR="007A4871" w:rsidRPr="00CE4990" w:rsidTr="00573D0C">
        <w:trPr>
          <w:trHeight w:val="1163"/>
        </w:trPr>
        <w:tc>
          <w:tcPr>
            <w:tcW w:w="5671" w:type="dxa"/>
          </w:tcPr>
          <w:p w:rsidR="007A4871" w:rsidRPr="00CE4990" w:rsidRDefault="007A4871" w:rsidP="00CB3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2F76" w:rsidRDefault="000A2F76" w:rsidP="00CB30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A790C" w:rsidRDefault="00BA790C" w:rsidP="00BA790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573D0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3D0C" w:rsidRPr="00CE4990" w:rsidRDefault="00573D0C" w:rsidP="00573D0C">
            <w:pPr>
              <w:ind w:left="63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</w:t>
            </w: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573D0C" w:rsidRDefault="00573D0C" w:rsidP="00573D0C">
            <w:pPr>
              <w:ind w:left="63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</w:t>
            </w:r>
            <w:r w:rsidRPr="007A4871">
              <w:rPr>
                <w:rFonts w:ascii="Times New Roman" w:hAnsi="Times New Roman" w:cs="Times New Roman"/>
                <w:sz w:val="24"/>
                <w:szCs w:val="28"/>
              </w:rPr>
              <w:t>о проведении</w:t>
            </w:r>
          </w:p>
          <w:p w:rsidR="00573D0C" w:rsidRDefault="00573D0C" w:rsidP="00573D0C">
            <w:pPr>
              <w:ind w:left="63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4871">
              <w:rPr>
                <w:rFonts w:ascii="Times New Roman" w:hAnsi="Times New Roman" w:cs="Times New Roman"/>
                <w:sz w:val="24"/>
                <w:szCs w:val="28"/>
              </w:rPr>
              <w:t>регионального этапа</w:t>
            </w:r>
          </w:p>
          <w:p w:rsidR="00573D0C" w:rsidRDefault="00573D0C" w:rsidP="00573D0C">
            <w:pPr>
              <w:ind w:left="63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4871">
              <w:rPr>
                <w:rFonts w:ascii="Times New Roman" w:hAnsi="Times New Roman" w:cs="Times New Roman"/>
                <w:sz w:val="24"/>
                <w:szCs w:val="28"/>
              </w:rPr>
              <w:t>Всероссийского конкурса</w:t>
            </w: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«Марафон талантов</w:t>
            </w:r>
            <w:r w:rsidRPr="007A48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3D0C" w:rsidRPr="00573D0C" w:rsidRDefault="00573D0C" w:rsidP="00573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3D0C">
              <w:rPr>
                <w:rFonts w:ascii="Times New Roman" w:hAnsi="Times New Roman" w:cs="Times New Roman"/>
                <w:b/>
                <w:sz w:val="24"/>
              </w:rPr>
              <w:t>ОЦЕНОЧНЫЙ ЛИСТ ОРГАНИЗАЦИОННОГО КОМИТЕТА</w:t>
            </w:r>
          </w:p>
          <w:p w:rsidR="00573D0C" w:rsidRPr="00573D0C" w:rsidRDefault="00573D0C" w:rsidP="00573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3D0C">
              <w:rPr>
                <w:rFonts w:ascii="Times New Roman" w:hAnsi="Times New Roman" w:cs="Times New Roman"/>
                <w:sz w:val="24"/>
              </w:rPr>
              <w:t>Конкурс «Марафон талантов»</w:t>
            </w: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Номинация: «______</w:t>
            </w:r>
            <w:r w:rsidRPr="00573D0C">
              <w:rPr>
                <w:rFonts w:ascii="Times New Roman" w:hAnsi="Times New Roman" w:cs="Times New Roman"/>
                <w:sz w:val="24"/>
              </w:rPr>
              <w:t>»</w:t>
            </w:r>
          </w:p>
          <w:p w:rsidR="00573D0C" w:rsidRDefault="00573D0C" w:rsidP="00573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3D0C" w:rsidRPr="00573D0C" w:rsidRDefault="00573D0C" w:rsidP="00573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3D0C" w:rsidRPr="00573D0C" w:rsidRDefault="00573D0C" w:rsidP="00573D0C">
            <w:r w:rsidRPr="00573D0C">
              <w:t>Ф.И.О. члена Оргкомитета _______________________</w:t>
            </w:r>
          </w:p>
          <w:p w:rsidR="00573D0C" w:rsidRPr="00573D0C" w:rsidRDefault="00573D0C" w:rsidP="00573D0C"/>
          <w:tbl>
            <w:tblPr>
              <w:tblStyle w:val="a9"/>
              <w:tblW w:w="9262" w:type="dxa"/>
              <w:tblLook w:val="04A0" w:firstRow="1" w:lastRow="0" w:firstColumn="1" w:lastColumn="0" w:noHBand="0" w:noVBand="1"/>
            </w:tblPr>
            <w:tblGrid>
              <w:gridCol w:w="427"/>
              <w:gridCol w:w="2921"/>
              <w:gridCol w:w="1002"/>
              <w:gridCol w:w="1269"/>
              <w:gridCol w:w="1276"/>
              <w:gridCol w:w="1276"/>
              <w:gridCol w:w="1091"/>
            </w:tblGrid>
            <w:tr w:rsidR="00573D0C" w:rsidRPr="00573D0C" w:rsidTr="00573D0C">
              <w:trPr>
                <w:cantSplit/>
                <w:trHeight w:val="2825"/>
              </w:trPr>
              <w:tc>
                <w:tcPr>
                  <w:tcW w:w="427" w:type="dxa"/>
                  <w:tcBorders>
                    <w:tl2br w:val="nil"/>
                  </w:tcBorders>
                </w:tcPr>
                <w:p w:rsidR="00573D0C" w:rsidRPr="00573D0C" w:rsidRDefault="00573D0C" w:rsidP="00573D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3D0C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921" w:type="dxa"/>
                  <w:tcBorders>
                    <w:tl2br w:val="single" w:sz="4" w:space="0" w:color="auto"/>
                  </w:tcBorders>
                </w:tcPr>
                <w:p w:rsidR="00573D0C" w:rsidRPr="00573D0C" w:rsidRDefault="00573D0C" w:rsidP="00573D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73D0C">
                    <w:rPr>
                      <w:rFonts w:ascii="Times New Roman" w:hAnsi="Times New Roman" w:cs="Times New Roman"/>
                    </w:rPr>
                    <w:t>Критерии</w:t>
                  </w:r>
                </w:p>
                <w:p w:rsidR="00573D0C" w:rsidRPr="00573D0C" w:rsidRDefault="00573D0C" w:rsidP="00573D0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73D0C">
                    <w:rPr>
                      <w:rFonts w:ascii="Times New Roman" w:hAnsi="Times New Roman" w:cs="Times New Roman"/>
                    </w:rPr>
                    <w:t>оценки</w:t>
                  </w:r>
                </w:p>
                <w:p w:rsidR="00573D0C" w:rsidRPr="00573D0C" w:rsidRDefault="00573D0C" w:rsidP="00573D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rPr>
                      <w:rFonts w:ascii="Times New Roman" w:hAnsi="Times New Roman" w:cs="Times New Roman"/>
                    </w:rPr>
                  </w:pPr>
                  <w:r w:rsidRPr="00573D0C">
                    <w:rPr>
                      <w:rFonts w:ascii="Times New Roman" w:hAnsi="Times New Roman" w:cs="Times New Roman"/>
                    </w:rPr>
                    <w:t>ФИО</w:t>
                  </w:r>
                </w:p>
                <w:p w:rsidR="00573D0C" w:rsidRPr="00573D0C" w:rsidRDefault="00573D0C" w:rsidP="00573D0C">
                  <w:pPr>
                    <w:rPr>
                      <w:rFonts w:ascii="Times New Roman" w:hAnsi="Times New Roman" w:cs="Times New Roman"/>
                    </w:rPr>
                  </w:pPr>
                  <w:r w:rsidRPr="00573D0C">
                    <w:rPr>
                      <w:rFonts w:ascii="Times New Roman" w:hAnsi="Times New Roman" w:cs="Times New Roman"/>
                    </w:rPr>
                    <w:t>участника</w:t>
                  </w:r>
                </w:p>
                <w:p w:rsidR="00573D0C" w:rsidRPr="00573D0C" w:rsidRDefault="00573D0C" w:rsidP="00573D0C">
                  <w:pPr>
                    <w:rPr>
                      <w:rFonts w:ascii="Times New Roman" w:hAnsi="Times New Roman" w:cs="Times New Roman"/>
                    </w:rPr>
                  </w:pPr>
                  <w:r w:rsidRPr="00573D0C">
                    <w:rPr>
                      <w:rFonts w:ascii="Times New Roman" w:hAnsi="Times New Roman" w:cs="Times New Roman"/>
                    </w:rPr>
                    <w:t>(название коллектива)</w:t>
                  </w:r>
                </w:p>
              </w:tc>
              <w:tc>
                <w:tcPr>
                  <w:tcW w:w="1002" w:type="dxa"/>
                  <w:textDirection w:val="btLr"/>
                </w:tcPr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9" w:type="dxa"/>
                  <w:textDirection w:val="btLr"/>
                </w:tcPr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extDirection w:val="btLr"/>
                </w:tcPr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extDirection w:val="btLr"/>
                </w:tcPr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1" w:type="dxa"/>
                  <w:textDirection w:val="btLr"/>
                </w:tcPr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73D0C" w:rsidRPr="00573D0C" w:rsidRDefault="00573D0C" w:rsidP="00573D0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3D0C">
                    <w:rPr>
                      <w:rFonts w:ascii="Times New Roman" w:hAnsi="Times New Roman" w:cs="Times New Roman"/>
                      <w:b/>
                    </w:rPr>
                    <w:t>ИТОГОВЫЙ БАЛЛ</w:t>
                  </w:r>
                </w:p>
              </w:tc>
            </w:tr>
            <w:tr w:rsidR="00573D0C" w:rsidRPr="00573D0C" w:rsidTr="00573D0C">
              <w:tc>
                <w:tcPr>
                  <w:tcW w:w="427" w:type="dxa"/>
                </w:tcPr>
                <w:p w:rsidR="00573D0C" w:rsidRPr="00573D0C" w:rsidRDefault="00573D0C" w:rsidP="00573D0C">
                  <w:pPr>
                    <w:ind w:left="-284" w:right="-391" w:firstLine="284"/>
                    <w:rPr>
                      <w:sz w:val="20"/>
                    </w:rPr>
                  </w:pPr>
                </w:p>
              </w:tc>
              <w:tc>
                <w:tcPr>
                  <w:tcW w:w="2921" w:type="dxa"/>
                </w:tcPr>
                <w:p w:rsidR="00573D0C" w:rsidRPr="00573D0C" w:rsidRDefault="00573D0C" w:rsidP="00573D0C">
                  <w:pPr>
                    <w:ind w:left="-284" w:right="-391" w:firstLine="284"/>
                    <w:jc w:val="center"/>
                    <w:rPr>
                      <w:b/>
                      <w:sz w:val="20"/>
                    </w:rPr>
                  </w:pPr>
                  <w:r w:rsidRPr="00573D0C">
                    <w:rPr>
                      <w:b/>
                      <w:sz w:val="20"/>
                    </w:rPr>
                    <w:t>Максимальное количество баллов</w:t>
                  </w:r>
                </w:p>
              </w:tc>
              <w:tc>
                <w:tcPr>
                  <w:tcW w:w="1002" w:type="dxa"/>
                </w:tcPr>
                <w:p w:rsidR="00573D0C" w:rsidRPr="00573D0C" w:rsidRDefault="00573D0C" w:rsidP="00573D0C">
                  <w:pPr>
                    <w:jc w:val="center"/>
                    <w:rPr>
                      <w:b/>
                      <w:sz w:val="20"/>
                    </w:rPr>
                  </w:pPr>
                  <w:r w:rsidRPr="00573D0C">
                    <w:rPr>
                      <w:b/>
                      <w:sz w:val="20"/>
                    </w:rPr>
                    <w:t>5 баллов</w:t>
                  </w:r>
                </w:p>
              </w:tc>
              <w:tc>
                <w:tcPr>
                  <w:tcW w:w="1269" w:type="dxa"/>
                </w:tcPr>
                <w:p w:rsidR="00573D0C" w:rsidRPr="00573D0C" w:rsidRDefault="00573D0C" w:rsidP="00573D0C">
                  <w:pPr>
                    <w:jc w:val="center"/>
                    <w:rPr>
                      <w:b/>
                      <w:sz w:val="20"/>
                    </w:rPr>
                  </w:pPr>
                  <w:r w:rsidRPr="00573D0C">
                    <w:rPr>
                      <w:b/>
                      <w:sz w:val="20"/>
                    </w:rPr>
                    <w:t>5 баллов</w:t>
                  </w:r>
                </w:p>
              </w:tc>
              <w:tc>
                <w:tcPr>
                  <w:tcW w:w="1276" w:type="dxa"/>
                </w:tcPr>
                <w:p w:rsidR="00573D0C" w:rsidRPr="00573D0C" w:rsidRDefault="00573D0C" w:rsidP="00573D0C">
                  <w:pPr>
                    <w:jc w:val="center"/>
                    <w:rPr>
                      <w:b/>
                      <w:sz w:val="20"/>
                    </w:rPr>
                  </w:pPr>
                  <w:r w:rsidRPr="00573D0C">
                    <w:rPr>
                      <w:b/>
                      <w:sz w:val="20"/>
                    </w:rPr>
                    <w:t>5 баллов</w:t>
                  </w:r>
                </w:p>
              </w:tc>
              <w:tc>
                <w:tcPr>
                  <w:tcW w:w="1276" w:type="dxa"/>
                </w:tcPr>
                <w:p w:rsidR="00573D0C" w:rsidRPr="00573D0C" w:rsidRDefault="00573D0C" w:rsidP="00573D0C">
                  <w:pPr>
                    <w:jc w:val="center"/>
                    <w:rPr>
                      <w:b/>
                      <w:sz w:val="20"/>
                    </w:rPr>
                  </w:pPr>
                  <w:r w:rsidRPr="00573D0C">
                    <w:rPr>
                      <w:b/>
                      <w:sz w:val="20"/>
                    </w:rPr>
                    <w:t>5 баллов</w:t>
                  </w:r>
                </w:p>
              </w:tc>
              <w:tc>
                <w:tcPr>
                  <w:tcW w:w="1091" w:type="dxa"/>
                </w:tcPr>
                <w:p w:rsidR="00573D0C" w:rsidRPr="00573D0C" w:rsidRDefault="00573D0C" w:rsidP="00573D0C">
                  <w:pPr>
                    <w:jc w:val="center"/>
                    <w:rPr>
                      <w:b/>
                      <w:sz w:val="20"/>
                    </w:rPr>
                  </w:pPr>
                  <w:r w:rsidRPr="00573D0C">
                    <w:rPr>
                      <w:b/>
                      <w:sz w:val="20"/>
                    </w:rPr>
                    <w:t>20 баллов</w:t>
                  </w:r>
                </w:p>
              </w:tc>
            </w:tr>
            <w:tr w:rsidR="00573D0C" w:rsidRPr="00573D0C" w:rsidTr="00573D0C">
              <w:tc>
                <w:tcPr>
                  <w:tcW w:w="427" w:type="dxa"/>
                </w:tcPr>
                <w:p w:rsidR="00573D0C" w:rsidRPr="00573D0C" w:rsidRDefault="00573D0C" w:rsidP="00573D0C">
                  <w:pPr>
                    <w:rPr>
                      <w:sz w:val="20"/>
                    </w:rPr>
                  </w:pPr>
                  <w:r w:rsidRPr="00573D0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921" w:type="dxa"/>
                </w:tcPr>
                <w:p w:rsidR="00573D0C" w:rsidRPr="00573D0C" w:rsidRDefault="00573D0C" w:rsidP="00573D0C">
                  <w:pPr>
                    <w:rPr>
                      <w:sz w:val="20"/>
                    </w:rPr>
                  </w:pPr>
                </w:p>
              </w:tc>
              <w:tc>
                <w:tcPr>
                  <w:tcW w:w="1002" w:type="dxa"/>
                </w:tcPr>
                <w:p w:rsidR="00573D0C" w:rsidRPr="00573D0C" w:rsidRDefault="00573D0C" w:rsidP="00573D0C">
                  <w:pPr>
                    <w:rPr>
                      <w:sz w:val="20"/>
                    </w:rPr>
                  </w:pPr>
                </w:p>
              </w:tc>
              <w:tc>
                <w:tcPr>
                  <w:tcW w:w="1269" w:type="dxa"/>
                </w:tcPr>
                <w:p w:rsidR="00573D0C" w:rsidRPr="00573D0C" w:rsidRDefault="00573D0C" w:rsidP="00573D0C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573D0C" w:rsidRPr="00573D0C" w:rsidRDefault="00573D0C" w:rsidP="00573D0C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573D0C" w:rsidRPr="00573D0C" w:rsidRDefault="00573D0C" w:rsidP="00573D0C">
                  <w:pPr>
                    <w:rPr>
                      <w:sz w:val="20"/>
                    </w:rPr>
                  </w:pPr>
                </w:p>
              </w:tc>
              <w:tc>
                <w:tcPr>
                  <w:tcW w:w="1091" w:type="dxa"/>
                </w:tcPr>
                <w:p w:rsidR="00573D0C" w:rsidRPr="00573D0C" w:rsidRDefault="00573D0C" w:rsidP="00573D0C">
                  <w:pPr>
                    <w:rPr>
                      <w:sz w:val="20"/>
                    </w:rPr>
                  </w:pPr>
                </w:p>
              </w:tc>
            </w:tr>
            <w:tr w:rsidR="00573D0C" w:rsidRPr="00573D0C" w:rsidTr="00573D0C">
              <w:tc>
                <w:tcPr>
                  <w:tcW w:w="427" w:type="dxa"/>
                </w:tcPr>
                <w:p w:rsidR="00573D0C" w:rsidRPr="00573D0C" w:rsidRDefault="00573D0C" w:rsidP="00573D0C">
                  <w:r w:rsidRPr="00573D0C">
                    <w:t>2</w:t>
                  </w:r>
                </w:p>
              </w:tc>
              <w:tc>
                <w:tcPr>
                  <w:tcW w:w="2921" w:type="dxa"/>
                </w:tcPr>
                <w:p w:rsidR="00573D0C" w:rsidRPr="00573D0C" w:rsidRDefault="00573D0C" w:rsidP="00573D0C"/>
              </w:tc>
              <w:tc>
                <w:tcPr>
                  <w:tcW w:w="1002" w:type="dxa"/>
                </w:tcPr>
                <w:p w:rsidR="00573D0C" w:rsidRPr="00573D0C" w:rsidRDefault="00573D0C" w:rsidP="00573D0C"/>
              </w:tc>
              <w:tc>
                <w:tcPr>
                  <w:tcW w:w="1269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091" w:type="dxa"/>
                </w:tcPr>
                <w:p w:rsidR="00573D0C" w:rsidRPr="00573D0C" w:rsidRDefault="00573D0C" w:rsidP="00573D0C"/>
              </w:tc>
            </w:tr>
            <w:tr w:rsidR="00573D0C" w:rsidRPr="00573D0C" w:rsidTr="00573D0C">
              <w:tc>
                <w:tcPr>
                  <w:tcW w:w="427" w:type="dxa"/>
                </w:tcPr>
                <w:p w:rsidR="00573D0C" w:rsidRPr="00573D0C" w:rsidRDefault="00573D0C" w:rsidP="00573D0C">
                  <w:r w:rsidRPr="00573D0C">
                    <w:t>3</w:t>
                  </w:r>
                </w:p>
              </w:tc>
              <w:tc>
                <w:tcPr>
                  <w:tcW w:w="2921" w:type="dxa"/>
                </w:tcPr>
                <w:p w:rsidR="00573D0C" w:rsidRPr="00573D0C" w:rsidRDefault="00573D0C" w:rsidP="00573D0C"/>
              </w:tc>
              <w:tc>
                <w:tcPr>
                  <w:tcW w:w="1002" w:type="dxa"/>
                </w:tcPr>
                <w:p w:rsidR="00573D0C" w:rsidRPr="00573D0C" w:rsidRDefault="00573D0C" w:rsidP="00573D0C"/>
              </w:tc>
              <w:tc>
                <w:tcPr>
                  <w:tcW w:w="1269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091" w:type="dxa"/>
                </w:tcPr>
                <w:p w:rsidR="00573D0C" w:rsidRPr="00573D0C" w:rsidRDefault="00573D0C" w:rsidP="00573D0C"/>
              </w:tc>
            </w:tr>
            <w:tr w:rsidR="00573D0C" w:rsidRPr="00573D0C" w:rsidTr="00573D0C">
              <w:tc>
                <w:tcPr>
                  <w:tcW w:w="427" w:type="dxa"/>
                </w:tcPr>
                <w:p w:rsidR="00573D0C" w:rsidRPr="00573D0C" w:rsidRDefault="00573D0C" w:rsidP="00573D0C">
                  <w:r w:rsidRPr="00573D0C">
                    <w:t>4</w:t>
                  </w:r>
                </w:p>
              </w:tc>
              <w:tc>
                <w:tcPr>
                  <w:tcW w:w="2921" w:type="dxa"/>
                </w:tcPr>
                <w:p w:rsidR="00573D0C" w:rsidRPr="00573D0C" w:rsidRDefault="00573D0C" w:rsidP="00573D0C"/>
              </w:tc>
              <w:tc>
                <w:tcPr>
                  <w:tcW w:w="1002" w:type="dxa"/>
                </w:tcPr>
                <w:p w:rsidR="00573D0C" w:rsidRPr="00573D0C" w:rsidRDefault="00573D0C" w:rsidP="00573D0C"/>
              </w:tc>
              <w:tc>
                <w:tcPr>
                  <w:tcW w:w="1269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091" w:type="dxa"/>
                </w:tcPr>
                <w:p w:rsidR="00573D0C" w:rsidRPr="00573D0C" w:rsidRDefault="00573D0C" w:rsidP="00573D0C"/>
              </w:tc>
            </w:tr>
            <w:tr w:rsidR="00573D0C" w:rsidRPr="00573D0C" w:rsidTr="00573D0C">
              <w:tc>
                <w:tcPr>
                  <w:tcW w:w="427" w:type="dxa"/>
                </w:tcPr>
                <w:p w:rsidR="00573D0C" w:rsidRPr="00573D0C" w:rsidRDefault="00573D0C" w:rsidP="00573D0C">
                  <w:r w:rsidRPr="00573D0C">
                    <w:t>5</w:t>
                  </w:r>
                </w:p>
              </w:tc>
              <w:tc>
                <w:tcPr>
                  <w:tcW w:w="2921" w:type="dxa"/>
                </w:tcPr>
                <w:p w:rsidR="00573D0C" w:rsidRPr="00573D0C" w:rsidRDefault="00573D0C" w:rsidP="00573D0C"/>
              </w:tc>
              <w:tc>
                <w:tcPr>
                  <w:tcW w:w="1002" w:type="dxa"/>
                </w:tcPr>
                <w:p w:rsidR="00573D0C" w:rsidRPr="00573D0C" w:rsidRDefault="00573D0C" w:rsidP="00573D0C"/>
              </w:tc>
              <w:tc>
                <w:tcPr>
                  <w:tcW w:w="1269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091" w:type="dxa"/>
                </w:tcPr>
                <w:p w:rsidR="00573D0C" w:rsidRPr="00573D0C" w:rsidRDefault="00573D0C" w:rsidP="00573D0C"/>
              </w:tc>
            </w:tr>
            <w:tr w:rsidR="00573D0C" w:rsidRPr="00573D0C" w:rsidTr="00573D0C">
              <w:tc>
                <w:tcPr>
                  <w:tcW w:w="427" w:type="dxa"/>
                </w:tcPr>
                <w:p w:rsidR="00573D0C" w:rsidRPr="00573D0C" w:rsidRDefault="00573D0C" w:rsidP="00573D0C">
                  <w:r w:rsidRPr="00573D0C">
                    <w:t>6</w:t>
                  </w:r>
                </w:p>
              </w:tc>
              <w:tc>
                <w:tcPr>
                  <w:tcW w:w="2921" w:type="dxa"/>
                </w:tcPr>
                <w:p w:rsidR="00573D0C" w:rsidRPr="00573D0C" w:rsidRDefault="00573D0C" w:rsidP="00573D0C"/>
              </w:tc>
              <w:tc>
                <w:tcPr>
                  <w:tcW w:w="1002" w:type="dxa"/>
                </w:tcPr>
                <w:p w:rsidR="00573D0C" w:rsidRPr="00573D0C" w:rsidRDefault="00573D0C" w:rsidP="00573D0C"/>
              </w:tc>
              <w:tc>
                <w:tcPr>
                  <w:tcW w:w="1269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276" w:type="dxa"/>
                </w:tcPr>
                <w:p w:rsidR="00573D0C" w:rsidRPr="00573D0C" w:rsidRDefault="00573D0C" w:rsidP="00573D0C"/>
              </w:tc>
              <w:tc>
                <w:tcPr>
                  <w:tcW w:w="1091" w:type="dxa"/>
                </w:tcPr>
                <w:p w:rsidR="00573D0C" w:rsidRPr="00573D0C" w:rsidRDefault="00573D0C" w:rsidP="00573D0C"/>
              </w:tc>
            </w:tr>
          </w:tbl>
          <w:p w:rsidR="00573D0C" w:rsidRPr="00573D0C" w:rsidRDefault="00573D0C" w:rsidP="00573D0C"/>
          <w:p w:rsidR="00573D0C" w:rsidRPr="00573D0C" w:rsidRDefault="00573D0C" w:rsidP="00573D0C"/>
          <w:p w:rsidR="00573D0C" w:rsidRPr="00573D0C" w:rsidRDefault="00573D0C" w:rsidP="00573D0C">
            <w:r w:rsidRPr="00573D0C">
              <w:t>Подпись члена Оргкомитета __________________________</w:t>
            </w: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573D0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573D0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573D0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73D0C" w:rsidRDefault="00573D0C" w:rsidP="00BA79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A5451" w:rsidRDefault="000A5451" w:rsidP="00573D0C">
            <w:pPr>
              <w:ind w:left="63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4871" w:rsidRPr="00CE4990" w:rsidRDefault="00573D0C" w:rsidP="00573D0C">
            <w:pPr>
              <w:ind w:left="63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Приложение 2</w:t>
            </w:r>
            <w:r w:rsidR="007A4871"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573D0C" w:rsidRDefault="007A4871" w:rsidP="00573D0C">
            <w:pPr>
              <w:ind w:left="63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</w:t>
            </w:r>
            <w:r w:rsidRPr="007A4871">
              <w:rPr>
                <w:rFonts w:ascii="Times New Roman" w:hAnsi="Times New Roman" w:cs="Times New Roman"/>
                <w:sz w:val="24"/>
                <w:szCs w:val="28"/>
              </w:rPr>
              <w:t>о проведении</w:t>
            </w:r>
          </w:p>
          <w:p w:rsidR="00573D0C" w:rsidRDefault="007A4871" w:rsidP="00573D0C">
            <w:pPr>
              <w:ind w:left="63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4871">
              <w:rPr>
                <w:rFonts w:ascii="Times New Roman" w:hAnsi="Times New Roman" w:cs="Times New Roman"/>
                <w:sz w:val="24"/>
                <w:szCs w:val="28"/>
              </w:rPr>
              <w:t>регионального этапа</w:t>
            </w:r>
          </w:p>
          <w:p w:rsidR="00573D0C" w:rsidRDefault="007A4871" w:rsidP="00573D0C">
            <w:pPr>
              <w:ind w:left="63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4871">
              <w:rPr>
                <w:rFonts w:ascii="Times New Roman" w:hAnsi="Times New Roman" w:cs="Times New Roman"/>
                <w:sz w:val="24"/>
                <w:szCs w:val="28"/>
              </w:rPr>
              <w:t>Всероссийского конкурса</w:t>
            </w:r>
          </w:p>
          <w:p w:rsidR="007A4871" w:rsidRPr="00CE4990" w:rsidRDefault="00BA790C" w:rsidP="00573D0C">
            <w:pPr>
              <w:ind w:left="63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«Марафон талантов</w:t>
            </w:r>
            <w:r w:rsidR="007A4871" w:rsidRPr="007A48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:rsidR="007A4871" w:rsidRPr="00CE4990" w:rsidRDefault="007A4871" w:rsidP="007A4871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BA790C" w:rsidRDefault="00BA790C" w:rsidP="00BA79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</w:t>
      </w:r>
    </w:p>
    <w:p w:rsidR="00BA790C" w:rsidRDefault="00BA790C" w:rsidP="00BA79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 Всероссийском конкурсе «Марафон талантов»</w:t>
      </w:r>
    </w:p>
    <w:p w:rsidR="00BA790C" w:rsidRDefault="00BA790C" w:rsidP="00BA790C">
      <w:pPr>
        <w:pStyle w:val="Default"/>
        <w:jc w:val="center"/>
        <w:rPr>
          <w:sz w:val="28"/>
          <w:szCs w:val="28"/>
        </w:rPr>
      </w:pPr>
    </w:p>
    <w:p w:rsidR="00BA790C" w:rsidRDefault="00BA790C" w:rsidP="00BA79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Наименование субъекта Российской Федерации</w:t>
      </w:r>
      <w:r>
        <w:rPr>
          <w:sz w:val="28"/>
          <w:szCs w:val="28"/>
        </w:rPr>
        <w:t xml:space="preserve">: _________________ </w:t>
      </w:r>
    </w:p>
    <w:p w:rsidR="00BA790C" w:rsidRDefault="00BA790C" w:rsidP="00BA790C">
      <w:pPr>
        <w:pStyle w:val="Default"/>
        <w:rPr>
          <w:sz w:val="28"/>
          <w:szCs w:val="28"/>
        </w:rPr>
      </w:pPr>
    </w:p>
    <w:p w:rsidR="00BA790C" w:rsidRDefault="00BA790C" w:rsidP="00BA79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 Населенный пункт</w:t>
      </w:r>
      <w:r>
        <w:rPr>
          <w:sz w:val="28"/>
          <w:szCs w:val="28"/>
        </w:rPr>
        <w:t xml:space="preserve">: ___________________________________________ </w:t>
      </w:r>
    </w:p>
    <w:p w:rsidR="00BA790C" w:rsidRDefault="00BA790C" w:rsidP="00BA790C">
      <w:pPr>
        <w:pStyle w:val="Default"/>
        <w:rPr>
          <w:sz w:val="28"/>
          <w:szCs w:val="28"/>
        </w:rPr>
      </w:pPr>
    </w:p>
    <w:p w:rsidR="00BA790C" w:rsidRDefault="00BA790C" w:rsidP="00BA79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Номинация, по которой заявлено выступление</w:t>
      </w:r>
      <w:r>
        <w:rPr>
          <w:sz w:val="28"/>
          <w:szCs w:val="28"/>
        </w:rPr>
        <w:t xml:space="preserve">: ___________________ </w:t>
      </w:r>
    </w:p>
    <w:p w:rsidR="00BA790C" w:rsidRDefault="00BA790C" w:rsidP="00BA790C">
      <w:pPr>
        <w:pStyle w:val="Default"/>
        <w:rPr>
          <w:sz w:val="28"/>
          <w:szCs w:val="28"/>
        </w:rPr>
      </w:pPr>
    </w:p>
    <w:p w:rsidR="00BA790C" w:rsidRDefault="00BA790C" w:rsidP="00BA79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4. ФИО участника/название коллектива</w:t>
      </w:r>
      <w:r>
        <w:rPr>
          <w:sz w:val="28"/>
          <w:szCs w:val="28"/>
        </w:rPr>
        <w:t xml:space="preserve">: __________________________ </w:t>
      </w:r>
    </w:p>
    <w:p w:rsidR="00BA790C" w:rsidRDefault="00BA790C" w:rsidP="00BA790C">
      <w:pPr>
        <w:pStyle w:val="Default"/>
        <w:rPr>
          <w:sz w:val="28"/>
          <w:szCs w:val="28"/>
        </w:rPr>
      </w:pPr>
    </w:p>
    <w:p w:rsidR="00BA790C" w:rsidRDefault="00BA790C" w:rsidP="00BA790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Информация об участнике/участниках коллектива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A790C" w:rsidRDefault="00BA790C" w:rsidP="00BA790C">
      <w:pPr>
        <w:pStyle w:val="Default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844"/>
      </w:tblGrid>
      <w:tr w:rsidR="00BA790C" w:rsidTr="006F3E5C">
        <w:tc>
          <w:tcPr>
            <w:tcW w:w="534" w:type="dxa"/>
          </w:tcPr>
          <w:p w:rsidR="00BA790C" w:rsidRDefault="00BA790C" w:rsidP="006F3E5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A790C" w:rsidRDefault="00BA790C" w:rsidP="006F3E5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BA790C" w:rsidRDefault="00BA790C" w:rsidP="006F3E5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2844" w:type="dxa"/>
          </w:tcPr>
          <w:p w:rsidR="00BA790C" w:rsidRDefault="006F3E5C" w:rsidP="00BA79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год рождения</w:t>
            </w:r>
          </w:p>
        </w:tc>
      </w:tr>
      <w:tr w:rsidR="00BA790C" w:rsidTr="006F3E5C">
        <w:trPr>
          <w:trHeight w:val="862"/>
        </w:trPr>
        <w:tc>
          <w:tcPr>
            <w:tcW w:w="534" w:type="dxa"/>
          </w:tcPr>
          <w:p w:rsidR="00BA790C" w:rsidRDefault="006F3E5C" w:rsidP="00BA79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A790C" w:rsidRDefault="00BA790C" w:rsidP="00BA790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BA790C" w:rsidRDefault="00BA790C" w:rsidP="00BA790C">
            <w:pPr>
              <w:pStyle w:val="Default"/>
              <w:rPr>
                <w:sz w:val="28"/>
                <w:szCs w:val="28"/>
              </w:rPr>
            </w:pPr>
          </w:p>
        </w:tc>
      </w:tr>
      <w:tr w:rsidR="00BA790C" w:rsidTr="00214EA1">
        <w:trPr>
          <w:trHeight w:val="557"/>
        </w:trPr>
        <w:tc>
          <w:tcPr>
            <w:tcW w:w="534" w:type="dxa"/>
          </w:tcPr>
          <w:p w:rsidR="00BA790C" w:rsidRDefault="006F3E5C" w:rsidP="00BA79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A790C" w:rsidRDefault="00BA790C" w:rsidP="00BA790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BA790C" w:rsidRDefault="00BA790C" w:rsidP="00BA790C">
            <w:pPr>
              <w:pStyle w:val="Default"/>
              <w:rPr>
                <w:sz w:val="28"/>
                <w:szCs w:val="28"/>
              </w:rPr>
            </w:pPr>
          </w:p>
        </w:tc>
      </w:tr>
      <w:tr w:rsidR="00BA790C" w:rsidTr="00214EA1">
        <w:trPr>
          <w:trHeight w:val="427"/>
        </w:trPr>
        <w:tc>
          <w:tcPr>
            <w:tcW w:w="534" w:type="dxa"/>
          </w:tcPr>
          <w:p w:rsidR="00BA790C" w:rsidRDefault="006F3E5C" w:rsidP="00BA79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A790C" w:rsidRDefault="00BA790C" w:rsidP="00BA790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BA790C" w:rsidRDefault="00BA790C" w:rsidP="00BA790C">
            <w:pPr>
              <w:pStyle w:val="Default"/>
              <w:rPr>
                <w:sz w:val="28"/>
                <w:szCs w:val="28"/>
              </w:rPr>
            </w:pPr>
          </w:p>
        </w:tc>
      </w:tr>
      <w:tr w:rsidR="00BA790C" w:rsidTr="00214EA1">
        <w:trPr>
          <w:trHeight w:val="423"/>
        </w:trPr>
        <w:tc>
          <w:tcPr>
            <w:tcW w:w="534" w:type="dxa"/>
          </w:tcPr>
          <w:p w:rsidR="00BA790C" w:rsidRDefault="006F3E5C" w:rsidP="00BA79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BA790C" w:rsidRDefault="00BA790C" w:rsidP="00BA790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BA790C" w:rsidRDefault="00BA790C" w:rsidP="00BA790C">
            <w:pPr>
              <w:pStyle w:val="Default"/>
              <w:rPr>
                <w:sz w:val="28"/>
                <w:szCs w:val="28"/>
              </w:rPr>
            </w:pPr>
          </w:p>
        </w:tc>
      </w:tr>
      <w:tr w:rsidR="006F3E5C" w:rsidTr="00214EA1">
        <w:trPr>
          <w:trHeight w:val="577"/>
        </w:trPr>
        <w:tc>
          <w:tcPr>
            <w:tcW w:w="534" w:type="dxa"/>
          </w:tcPr>
          <w:p w:rsidR="006F3E5C" w:rsidRDefault="006F3E5C" w:rsidP="00BA79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F3E5C" w:rsidRDefault="006F3E5C" w:rsidP="00BA790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6F3E5C" w:rsidRDefault="006F3E5C" w:rsidP="00BA790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5C" w:rsidRDefault="006F3E5C" w:rsidP="006F3E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Контактный телефон и электронный адрес участника его родителей, руководителя коллектива </w:t>
      </w:r>
      <w:r>
        <w:rPr>
          <w:sz w:val="28"/>
          <w:szCs w:val="28"/>
        </w:rPr>
        <w:t xml:space="preserve">_______________________________________ </w:t>
      </w:r>
    </w:p>
    <w:p w:rsidR="006F3E5C" w:rsidRDefault="006F3E5C" w:rsidP="006F3E5C">
      <w:pPr>
        <w:pStyle w:val="Default"/>
        <w:rPr>
          <w:sz w:val="28"/>
          <w:szCs w:val="28"/>
        </w:rPr>
      </w:pPr>
    </w:p>
    <w:p w:rsidR="006F3E5C" w:rsidRDefault="006F3E5C" w:rsidP="006F3E5C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7. Ссылка на сайт, аккаунт в социальных сетях, представляющих концертную деятельность артиста/коллектива (если таковые имеются) </w:t>
      </w:r>
      <w:r>
        <w:rPr>
          <w:sz w:val="28"/>
          <w:szCs w:val="28"/>
        </w:rPr>
        <w:t>_______________________________</w:t>
      </w:r>
      <w:r w:rsidR="005E1953">
        <w:rPr>
          <w:sz w:val="28"/>
          <w:szCs w:val="28"/>
        </w:rPr>
        <w:t>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E1953" w:rsidRDefault="005E1953" w:rsidP="006F3E5C">
      <w:pPr>
        <w:pStyle w:val="Default"/>
        <w:rPr>
          <w:rFonts w:ascii="Calibri" w:hAnsi="Calibri" w:cs="Calibri"/>
          <w:sz w:val="22"/>
          <w:szCs w:val="22"/>
        </w:rPr>
      </w:pPr>
    </w:p>
    <w:p w:rsidR="006F3E5C" w:rsidRDefault="00290ECE" w:rsidP="006F3E5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E1953">
        <w:rPr>
          <w:b/>
          <w:bCs/>
          <w:sz w:val="28"/>
          <w:szCs w:val="28"/>
        </w:rPr>
        <w:t>. Ссылка на видео выступление участника</w:t>
      </w:r>
    </w:p>
    <w:p w:rsidR="005E1953" w:rsidRDefault="005E1953" w:rsidP="006F3E5C">
      <w:pPr>
        <w:pStyle w:val="Default"/>
        <w:rPr>
          <w:color w:val="auto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:rsidR="006F3E5C" w:rsidRPr="006F3E5C" w:rsidRDefault="006F3E5C" w:rsidP="006F3E5C">
      <w:pPr>
        <w:pStyle w:val="Default"/>
        <w:pageBreakBefore/>
        <w:rPr>
          <w:color w:val="auto"/>
          <w:sz w:val="28"/>
          <w:szCs w:val="28"/>
        </w:rPr>
      </w:pPr>
      <w:r w:rsidRPr="006F3E5C">
        <w:rPr>
          <w:color w:val="auto"/>
          <w:sz w:val="28"/>
          <w:szCs w:val="28"/>
        </w:rPr>
        <w:lastRenderedPageBreak/>
        <w:t>Председатель регионального оргкомитета</w:t>
      </w:r>
      <w:r>
        <w:rPr>
          <w:color w:val="auto"/>
          <w:sz w:val="28"/>
          <w:szCs w:val="28"/>
        </w:rPr>
        <w:t xml:space="preserve">                  </w:t>
      </w:r>
      <w:r w:rsidRPr="006F3E5C">
        <w:rPr>
          <w:color w:val="auto"/>
          <w:sz w:val="28"/>
          <w:szCs w:val="28"/>
        </w:rPr>
        <w:t xml:space="preserve"> _____________/Ф.И.О </w:t>
      </w:r>
    </w:p>
    <w:p w:rsidR="007A4871" w:rsidRPr="006F3E5C" w:rsidRDefault="006F3E5C" w:rsidP="006F3E5C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5C">
        <w:rPr>
          <w:rFonts w:ascii="Times New Roman" w:hAnsi="Times New Roman" w:cs="Times New Roman"/>
          <w:sz w:val="28"/>
          <w:szCs w:val="28"/>
        </w:rPr>
        <w:t xml:space="preserve">Всероссийского конкурса «Марафон талантов»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F3E5C">
        <w:rPr>
          <w:rFonts w:ascii="Times New Roman" w:hAnsi="Times New Roman" w:cs="Times New Roman"/>
          <w:sz w:val="18"/>
          <w:szCs w:val="18"/>
        </w:rPr>
        <w:t>(подпись)</w:t>
      </w:r>
    </w:p>
    <w:p w:rsidR="007A4871" w:rsidRPr="006F3E5C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Pr="00CE4990" w:rsidRDefault="007A4871" w:rsidP="007A4871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71" w:rsidRDefault="007A4871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Default="007D0407" w:rsidP="007A48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0C" w:rsidRPr="00CE4990" w:rsidRDefault="00573D0C" w:rsidP="00573D0C">
      <w:pPr>
        <w:spacing w:after="0"/>
        <w:ind w:left="633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Приложение 3</w:t>
      </w:r>
      <w:r w:rsidRPr="00CE4990">
        <w:rPr>
          <w:rFonts w:ascii="Times New Roman" w:hAnsi="Times New Roman" w:cs="Times New Roman"/>
          <w:b/>
          <w:sz w:val="24"/>
          <w:szCs w:val="28"/>
        </w:rPr>
        <w:t>.</w:t>
      </w:r>
    </w:p>
    <w:p w:rsidR="00573D0C" w:rsidRDefault="00573D0C" w:rsidP="00573D0C">
      <w:pPr>
        <w:spacing w:after="0"/>
        <w:ind w:left="6333"/>
        <w:jc w:val="center"/>
        <w:rPr>
          <w:rFonts w:ascii="Times New Roman" w:hAnsi="Times New Roman" w:cs="Times New Roman"/>
          <w:sz w:val="24"/>
          <w:szCs w:val="28"/>
        </w:rPr>
      </w:pPr>
      <w:r w:rsidRPr="00CE4990">
        <w:rPr>
          <w:rFonts w:ascii="Times New Roman" w:hAnsi="Times New Roman" w:cs="Times New Roman"/>
          <w:sz w:val="24"/>
          <w:szCs w:val="28"/>
        </w:rPr>
        <w:t xml:space="preserve">к Положению </w:t>
      </w:r>
      <w:r>
        <w:rPr>
          <w:rFonts w:ascii="Times New Roman" w:hAnsi="Times New Roman" w:cs="Times New Roman"/>
          <w:sz w:val="24"/>
          <w:szCs w:val="28"/>
        </w:rPr>
        <w:t xml:space="preserve">о </w:t>
      </w:r>
      <w:r w:rsidRPr="007A4871">
        <w:rPr>
          <w:rFonts w:ascii="Times New Roman" w:hAnsi="Times New Roman" w:cs="Times New Roman"/>
          <w:sz w:val="24"/>
          <w:szCs w:val="28"/>
        </w:rPr>
        <w:t>проведении</w:t>
      </w:r>
    </w:p>
    <w:p w:rsidR="00573D0C" w:rsidRDefault="00573D0C" w:rsidP="00573D0C">
      <w:pPr>
        <w:spacing w:after="0"/>
        <w:ind w:left="6333"/>
        <w:jc w:val="center"/>
        <w:rPr>
          <w:rFonts w:ascii="Times New Roman" w:hAnsi="Times New Roman" w:cs="Times New Roman"/>
          <w:sz w:val="24"/>
          <w:szCs w:val="28"/>
        </w:rPr>
      </w:pPr>
      <w:r w:rsidRPr="007A4871">
        <w:rPr>
          <w:rFonts w:ascii="Times New Roman" w:hAnsi="Times New Roman" w:cs="Times New Roman"/>
          <w:sz w:val="24"/>
          <w:szCs w:val="28"/>
        </w:rPr>
        <w:t>регионального этапа</w:t>
      </w:r>
    </w:p>
    <w:p w:rsidR="00573D0C" w:rsidRDefault="00573D0C" w:rsidP="00573D0C">
      <w:pPr>
        <w:spacing w:after="0"/>
        <w:ind w:left="6333"/>
        <w:jc w:val="center"/>
        <w:rPr>
          <w:rFonts w:ascii="Times New Roman" w:hAnsi="Times New Roman" w:cs="Times New Roman"/>
          <w:sz w:val="24"/>
          <w:szCs w:val="28"/>
        </w:rPr>
      </w:pPr>
      <w:r w:rsidRPr="007A4871">
        <w:rPr>
          <w:rFonts w:ascii="Times New Roman" w:hAnsi="Times New Roman" w:cs="Times New Roman"/>
          <w:sz w:val="24"/>
          <w:szCs w:val="28"/>
        </w:rPr>
        <w:t>Всероссийского конкурса</w:t>
      </w:r>
    </w:p>
    <w:p w:rsidR="007D0407" w:rsidRDefault="00573D0C" w:rsidP="00573D0C">
      <w:pPr>
        <w:spacing w:after="0" w:line="240" w:lineRule="auto"/>
        <w:ind w:left="633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«Марафон талантов</w:t>
      </w:r>
      <w:r w:rsidRPr="007A4871">
        <w:rPr>
          <w:rFonts w:ascii="Times New Roman" w:hAnsi="Times New Roman" w:cs="Times New Roman"/>
          <w:sz w:val="24"/>
          <w:szCs w:val="28"/>
        </w:rPr>
        <w:t>»</w:t>
      </w:r>
    </w:p>
    <w:p w:rsidR="00573D0C" w:rsidRDefault="00573D0C" w:rsidP="00573D0C">
      <w:pPr>
        <w:spacing w:after="0" w:line="240" w:lineRule="auto"/>
        <w:ind w:left="6333"/>
        <w:jc w:val="center"/>
        <w:rPr>
          <w:rFonts w:ascii="Times New Roman" w:hAnsi="Times New Roman" w:cs="Times New Roman"/>
          <w:sz w:val="24"/>
          <w:szCs w:val="28"/>
        </w:rPr>
      </w:pPr>
    </w:p>
    <w:p w:rsidR="00573D0C" w:rsidRPr="007D0407" w:rsidRDefault="00573D0C" w:rsidP="00573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D0407" w:rsidRPr="007D0407" w:rsidRDefault="007D0407" w:rsidP="007D0407">
      <w:pPr>
        <w:tabs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регионального этапа Всероссийского конкурса «Марафон талантов»</w:t>
      </w:r>
      <w:r w:rsidRPr="007D04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</w:p>
    <w:p w:rsidR="007D0407" w:rsidRPr="007D0407" w:rsidRDefault="007D0407" w:rsidP="007D0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Председатель оргкомитета регионального этапа Всероссийского конкурса «Марафон талантов» (Ф.И.О., должность, контакты) ___________________________________________________________ ________________________________________________________________</w:t>
      </w:r>
    </w:p>
    <w:p w:rsidR="007D0407" w:rsidRPr="007D0407" w:rsidRDefault="007D0407" w:rsidP="007D0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Сроки проведения регионального этапа Всероссийского конкурса «Марафон талантов»___________________________________________ ________________________________________________________________</w:t>
      </w:r>
    </w:p>
    <w:p w:rsidR="007D0407" w:rsidRPr="007D0407" w:rsidRDefault="007D0407" w:rsidP="007D0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Количество участников регионального этапа Всероссийского конкурса «Марафон талантов» ______, в том числе по номинациям:</w:t>
      </w:r>
    </w:p>
    <w:p w:rsidR="007D0407" w:rsidRPr="007D0407" w:rsidRDefault="007D0407" w:rsidP="007D0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«Вокал»</w:t>
      </w:r>
    </w:p>
    <w:p w:rsidR="007D0407" w:rsidRPr="007D0407" w:rsidRDefault="007D0407" w:rsidP="007D0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«Хореография»</w:t>
      </w:r>
    </w:p>
    <w:p w:rsidR="007D0407" w:rsidRPr="007D0407" w:rsidRDefault="007D0407" w:rsidP="007D0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«Художественное слово»</w:t>
      </w:r>
    </w:p>
    <w:p w:rsidR="007D0407" w:rsidRDefault="007D0407" w:rsidP="007D0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семейной тематики, организуемые в рамках регионального этапа Всероссийского конкурса Всероссийского конкурса «Марафон талантов» (например, PR-акции, фестивали, праздники, соревнования и др.)</w:t>
      </w:r>
    </w:p>
    <w:p w:rsidR="007D0407" w:rsidRPr="007D0407" w:rsidRDefault="007D0407" w:rsidP="007D0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:rsidR="007D0407" w:rsidRPr="007D0407" w:rsidRDefault="007D0407" w:rsidP="007D0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7D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ресурсы (сайты органов власти,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 ______________</w:t>
      </w:r>
      <w:proofErr w:type="gramEnd"/>
    </w:p>
    <w:p w:rsidR="007D0407" w:rsidRPr="007D0407" w:rsidRDefault="007D0407" w:rsidP="007D0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7D0407" w:rsidRPr="007D0407" w:rsidRDefault="007D0407" w:rsidP="007D0407">
      <w:pPr>
        <w:tabs>
          <w:tab w:val="left" w:pos="29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Материалы, представляемые в форматах </w:t>
      </w:r>
      <w:proofErr w:type="spellStart"/>
      <w:r w:rsidRPr="007D0407">
        <w:rPr>
          <w:rFonts w:ascii="Times New Roman" w:eastAsia="Times New Roman" w:hAnsi="Times New Roman" w:cs="Times New Roman"/>
          <w:sz w:val="24"/>
          <w:szCs w:val="28"/>
          <w:lang w:eastAsia="ru-RU"/>
        </w:rPr>
        <w:t>pdf</w:t>
      </w:r>
      <w:proofErr w:type="spellEnd"/>
      <w:r w:rsidRPr="007D04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7D0407">
        <w:rPr>
          <w:rFonts w:ascii="Times New Roman" w:eastAsia="Times New Roman" w:hAnsi="Times New Roman" w:cs="Times New Roman"/>
          <w:sz w:val="24"/>
          <w:szCs w:val="28"/>
          <w:lang w:eastAsia="ru-RU"/>
        </w:rPr>
        <w:t>tiff</w:t>
      </w:r>
      <w:proofErr w:type="spellEnd"/>
      <w:r w:rsidRPr="007D04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 </w:t>
      </w:r>
      <w:r w:rsidRPr="007D04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обязательно дублировать в формате </w:t>
      </w:r>
      <w:proofErr w:type="spellStart"/>
      <w:r w:rsidRPr="007D04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Word</w:t>
      </w:r>
      <w:proofErr w:type="spellEnd"/>
    </w:p>
    <w:p w:rsidR="007D0407" w:rsidRPr="007D0407" w:rsidRDefault="007D0407" w:rsidP="007D0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407" w:rsidRDefault="007D0407" w:rsidP="007D04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07" w:rsidRPr="007D0407" w:rsidRDefault="007D0407" w:rsidP="00C9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регионального оргкомитета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_____________/Ф.И.О</w:t>
      </w:r>
    </w:p>
    <w:p w:rsidR="007D0407" w:rsidRPr="007D0407" w:rsidRDefault="007D0407" w:rsidP="00C9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«Марафон талантов» </w:t>
      </w:r>
      <w:r w:rsidR="00C9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929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929E6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</w:p>
    <w:sectPr w:rsidR="007D0407" w:rsidRPr="007D0407" w:rsidSect="00030510">
      <w:headerReference w:type="default" r:id="rId9"/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0B" w:rsidRDefault="00FF4E0B" w:rsidP="00EA5541">
      <w:pPr>
        <w:spacing w:after="0" w:line="240" w:lineRule="auto"/>
      </w:pPr>
      <w:r>
        <w:separator/>
      </w:r>
    </w:p>
  </w:endnote>
  <w:endnote w:type="continuationSeparator" w:id="0">
    <w:p w:rsidR="00FF4E0B" w:rsidRDefault="00FF4E0B" w:rsidP="00EA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0B" w:rsidRDefault="00FF4E0B" w:rsidP="00EA5541">
      <w:pPr>
        <w:spacing w:after="0" w:line="240" w:lineRule="auto"/>
      </w:pPr>
      <w:r>
        <w:separator/>
      </w:r>
    </w:p>
  </w:footnote>
  <w:footnote w:type="continuationSeparator" w:id="0">
    <w:p w:rsidR="00FF4E0B" w:rsidRDefault="00FF4E0B" w:rsidP="00EA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450975"/>
      <w:docPartObj>
        <w:docPartGallery w:val="Page Numbers (Top of Page)"/>
        <w:docPartUnique/>
      </w:docPartObj>
    </w:sdtPr>
    <w:sdtEndPr/>
    <w:sdtContent>
      <w:p w:rsidR="002F3D1E" w:rsidRDefault="00554B55">
        <w:pPr>
          <w:pStyle w:val="a5"/>
          <w:jc w:val="center"/>
        </w:pPr>
        <w:r>
          <w:fldChar w:fldCharType="begin"/>
        </w:r>
        <w:r w:rsidR="002F3D1E">
          <w:instrText>PAGE   \* MERGEFORMAT</w:instrText>
        </w:r>
        <w:r>
          <w:fldChar w:fldCharType="separate"/>
        </w:r>
        <w:r w:rsidR="00CF228A">
          <w:rPr>
            <w:noProof/>
          </w:rPr>
          <w:t>2</w:t>
        </w:r>
        <w:r>
          <w:fldChar w:fldCharType="end"/>
        </w:r>
      </w:p>
    </w:sdtContent>
  </w:sdt>
  <w:p w:rsidR="002F3D1E" w:rsidRDefault="002F3D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160"/>
    <w:multiLevelType w:val="hybridMultilevel"/>
    <w:tmpl w:val="2A44E332"/>
    <w:lvl w:ilvl="0" w:tplc="A6E06B4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25157"/>
    <w:multiLevelType w:val="hybridMultilevel"/>
    <w:tmpl w:val="4FB6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42"/>
    <w:rsid w:val="00003087"/>
    <w:rsid w:val="00013ED5"/>
    <w:rsid w:val="00030510"/>
    <w:rsid w:val="0004109A"/>
    <w:rsid w:val="00043703"/>
    <w:rsid w:val="000549E7"/>
    <w:rsid w:val="00066209"/>
    <w:rsid w:val="00071FB3"/>
    <w:rsid w:val="00075B14"/>
    <w:rsid w:val="00087B09"/>
    <w:rsid w:val="00092BD7"/>
    <w:rsid w:val="000961D9"/>
    <w:rsid w:val="000A2F76"/>
    <w:rsid w:val="000A5451"/>
    <w:rsid w:val="000A7BB4"/>
    <w:rsid w:val="000D58C6"/>
    <w:rsid w:val="000F543A"/>
    <w:rsid w:val="00110C38"/>
    <w:rsid w:val="0011261E"/>
    <w:rsid w:val="00116305"/>
    <w:rsid w:val="0012152B"/>
    <w:rsid w:val="001349F1"/>
    <w:rsid w:val="00157789"/>
    <w:rsid w:val="0015784F"/>
    <w:rsid w:val="00164807"/>
    <w:rsid w:val="00176B00"/>
    <w:rsid w:val="00177DE9"/>
    <w:rsid w:val="001833FD"/>
    <w:rsid w:val="00186306"/>
    <w:rsid w:val="00194BB6"/>
    <w:rsid w:val="001C50B9"/>
    <w:rsid w:val="001E0246"/>
    <w:rsid w:val="001F42EA"/>
    <w:rsid w:val="001F54F6"/>
    <w:rsid w:val="00207049"/>
    <w:rsid w:val="00211A87"/>
    <w:rsid w:val="00214EA1"/>
    <w:rsid w:val="002221B8"/>
    <w:rsid w:val="00224116"/>
    <w:rsid w:val="00227E12"/>
    <w:rsid w:val="00233213"/>
    <w:rsid w:val="002334BA"/>
    <w:rsid w:val="00243CD6"/>
    <w:rsid w:val="00272A41"/>
    <w:rsid w:val="00283047"/>
    <w:rsid w:val="0028563C"/>
    <w:rsid w:val="002859FB"/>
    <w:rsid w:val="00290ECE"/>
    <w:rsid w:val="002A44F0"/>
    <w:rsid w:val="002F2BC1"/>
    <w:rsid w:val="002F3105"/>
    <w:rsid w:val="002F3D1E"/>
    <w:rsid w:val="002F560E"/>
    <w:rsid w:val="00300144"/>
    <w:rsid w:val="00303D61"/>
    <w:rsid w:val="00312B9C"/>
    <w:rsid w:val="003151F5"/>
    <w:rsid w:val="00325309"/>
    <w:rsid w:val="0033733B"/>
    <w:rsid w:val="0034154F"/>
    <w:rsid w:val="00355232"/>
    <w:rsid w:val="00370D7B"/>
    <w:rsid w:val="00373724"/>
    <w:rsid w:val="00391138"/>
    <w:rsid w:val="003A0F8B"/>
    <w:rsid w:val="003A1D4C"/>
    <w:rsid w:val="003D0698"/>
    <w:rsid w:val="003D1E0A"/>
    <w:rsid w:val="003F0704"/>
    <w:rsid w:val="003F09E2"/>
    <w:rsid w:val="003F7517"/>
    <w:rsid w:val="0042136F"/>
    <w:rsid w:val="00422007"/>
    <w:rsid w:val="00425A3D"/>
    <w:rsid w:val="0042616F"/>
    <w:rsid w:val="00472CA5"/>
    <w:rsid w:val="0047418C"/>
    <w:rsid w:val="00491B9D"/>
    <w:rsid w:val="00494EC1"/>
    <w:rsid w:val="00496F4D"/>
    <w:rsid w:val="004A1F08"/>
    <w:rsid w:val="004A5515"/>
    <w:rsid w:val="004B09CF"/>
    <w:rsid w:val="004B3202"/>
    <w:rsid w:val="004B7BBB"/>
    <w:rsid w:val="004D2AB4"/>
    <w:rsid w:val="004E1B2B"/>
    <w:rsid w:val="004E2D7D"/>
    <w:rsid w:val="004E3F3F"/>
    <w:rsid w:val="004F33C5"/>
    <w:rsid w:val="004F4128"/>
    <w:rsid w:val="004F47FB"/>
    <w:rsid w:val="005159B5"/>
    <w:rsid w:val="0051728E"/>
    <w:rsid w:val="00517C6B"/>
    <w:rsid w:val="0052417A"/>
    <w:rsid w:val="00533CB4"/>
    <w:rsid w:val="005348F2"/>
    <w:rsid w:val="005413F9"/>
    <w:rsid w:val="00543A88"/>
    <w:rsid w:val="00554610"/>
    <w:rsid w:val="00554B55"/>
    <w:rsid w:val="005556C8"/>
    <w:rsid w:val="00555E9F"/>
    <w:rsid w:val="0056544F"/>
    <w:rsid w:val="005718EA"/>
    <w:rsid w:val="00573D0C"/>
    <w:rsid w:val="00594187"/>
    <w:rsid w:val="005A33B1"/>
    <w:rsid w:val="005A660D"/>
    <w:rsid w:val="005A6643"/>
    <w:rsid w:val="005B0391"/>
    <w:rsid w:val="005B29FF"/>
    <w:rsid w:val="005B74AF"/>
    <w:rsid w:val="005C2CF3"/>
    <w:rsid w:val="005C59F1"/>
    <w:rsid w:val="005D48D8"/>
    <w:rsid w:val="005D6826"/>
    <w:rsid w:val="005E1953"/>
    <w:rsid w:val="006004AA"/>
    <w:rsid w:val="00611EDD"/>
    <w:rsid w:val="00655AA7"/>
    <w:rsid w:val="006816AA"/>
    <w:rsid w:val="006823F0"/>
    <w:rsid w:val="006826DF"/>
    <w:rsid w:val="00691321"/>
    <w:rsid w:val="00694367"/>
    <w:rsid w:val="00694424"/>
    <w:rsid w:val="006A5A39"/>
    <w:rsid w:val="006B1E42"/>
    <w:rsid w:val="006B3473"/>
    <w:rsid w:val="006B6716"/>
    <w:rsid w:val="006D3EF6"/>
    <w:rsid w:val="006F3E5C"/>
    <w:rsid w:val="00701246"/>
    <w:rsid w:val="007032DC"/>
    <w:rsid w:val="00721F15"/>
    <w:rsid w:val="007267A1"/>
    <w:rsid w:val="007273F9"/>
    <w:rsid w:val="00742F49"/>
    <w:rsid w:val="00744CDA"/>
    <w:rsid w:val="00770CB1"/>
    <w:rsid w:val="00790CE2"/>
    <w:rsid w:val="00792C2A"/>
    <w:rsid w:val="007964DB"/>
    <w:rsid w:val="007A1213"/>
    <w:rsid w:val="007A3C33"/>
    <w:rsid w:val="007A4871"/>
    <w:rsid w:val="007A792C"/>
    <w:rsid w:val="007B1F8C"/>
    <w:rsid w:val="007C194C"/>
    <w:rsid w:val="007C24BB"/>
    <w:rsid w:val="007C6A56"/>
    <w:rsid w:val="007D0407"/>
    <w:rsid w:val="007F7A34"/>
    <w:rsid w:val="0082531A"/>
    <w:rsid w:val="008320A6"/>
    <w:rsid w:val="00847136"/>
    <w:rsid w:val="00865B98"/>
    <w:rsid w:val="0088761C"/>
    <w:rsid w:val="008A7E4D"/>
    <w:rsid w:val="008B04AD"/>
    <w:rsid w:val="008D4C59"/>
    <w:rsid w:val="008E0C6F"/>
    <w:rsid w:val="008E3C0B"/>
    <w:rsid w:val="00936A8A"/>
    <w:rsid w:val="00940583"/>
    <w:rsid w:val="0094187A"/>
    <w:rsid w:val="00952473"/>
    <w:rsid w:val="0096149C"/>
    <w:rsid w:val="00962852"/>
    <w:rsid w:val="00965354"/>
    <w:rsid w:val="0097633E"/>
    <w:rsid w:val="009902B3"/>
    <w:rsid w:val="009908C9"/>
    <w:rsid w:val="009A61AA"/>
    <w:rsid w:val="009B2FB5"/>
    <w:rsid w:val="009B4594"/>
    <w:rsid w:val="009C1B24"/>
    <w:rsid w:val="009C75EE"/>
    <w:rsid w:val="009D0C57"/>
    <w:rsid w:val="009E70CC"/>
    <w:rsid w:val="00A01E68"/>
    <w:rsid w:val="00A157D1"/>
    <w:rsid w:val="00A233CD"/>
    <w:rsid w:val="00A30790"/>
    <w:rsid w:val="00A31C9E"/>
    <w:rsid w:val="00A34F7F"/>
    <w:rsid w:val="00A51D10"/>
    <w:rsid w:val="00A65FF1"/>
    <w:rsid w:val="00A72E58"/>
    <w:rsid w:val="00AA182C"/>
    <w:rsid w:val="00AB1D91"/>
    <w:rsid w:val="00AC3968"/>
    <w:rsid w:val="00AC762E"/>
    <w:rsid w:val="00AD1EC0"/>
    <w:rsid w:val="00AE4488"/>
    <w:rsid w:val="00AF584B"/>
    <w:rsid w:val="00AF5CFA"/>
    <w:rsid w:val="00B00CD5"/>
    <w:rsid w:val="00B03F8A"/>
    <w:rsid w:val="00B1019A"/>
    <w:rsid w:val="00B126F8"/>
    <w:rsid w:val="00B21940"/>
    <w:rsid w:val="00B31E5E"/>
    <w:rsid w:val="00B4461D"/>
    <w:rsid w:val="00B5712C"/>
    <w:rsid w:val="00B61AF6"/>
    <w:rsid w:val="00BA09AB"/>
    <w:rsid w:val="00BA1EA8"/>
    <w:rsid w:val="00BA2597"/>
    <w:rsid w:val="00BA790C"/>
    <w:rsid w:val="00BD4B4E"/>
    <w:rsid w:val="00BD7C5C"/>
    <w:rsid w:val="00BE07E2"/>
    <w:rsid w:val="00BF55EA"/>
    <w:rsid w:val="00C043FD"/>
    <w:rsid w:val="00C145AC"/>
    <w:rsid w:val="00C1552C"/>
    <w:rsid w:val="00C23A9B"/>
    <w:rsid w:val="00C32D13"/>
    <w:rsid w:val="00C73B10"/>
    <w:rsid w:val="00C7715E"/>
    <w:rsid w:val="00C773BC"/>
    <w:rsid w:val="00C85272"/>
    <w:rsid w:val="00C929E6"/>
    <w:rsid w:val="00CA6A00"/>
    <w:rsid w:val="00CC3946"/>
    <w:rsid w:val="00CC737B"/>
    <w:rsid w:val="00CF228A"/>
    <w:rsid w:val="00D00ACB"/>
    <w:rsid w:val="00D00C25"/>
    <w:rsid w:val="00D06A2C"/>
    <w:rsid w:val="00D16470"/>
    <w:rsid w:val="00D20B4F"/>
    <w:rsid w:val="00D21DC3"/>
    <w:rsid w:val="00D37194"/>
    <w:rsid w:val="00D5394E"/>
    <w:rsid w:val="00D834A5"/>
    <w:rsid w:val="00D84868"/>
    <w:rsid w:val="00DA7F55"/>
    <w:rsid w:val="00DB6DB4"/>
    <w:rsid w:val="00DE53E8"/>
    <w:rsid w:val="00DE78AF"/>
    <w:rsid w:val="00E16BAC"/>
    <w:rsid w:val="00E27856"/>
    <w:rsid w:val="00E33580"/>
    <w:rsid w:val="00E44A6E"/>
    <w:rsid w:val="00E60073"/>
    <w:rsid w:val="00E825C7"/>
    <w:rsid w:val="00E82EDA"/>
    <w:rsid w:val="00E9543D"/>
    <w:rsid w:val="00E97248"/>
    <w:rsid w:val="00EA5541"/>
    <w:rsid w:val="00EB7F66"/>
    <w:rsid w:val="00ED2747"/>
    <w:rsid w:val="00EE26C6"/>
    <w:rsid w:val="00EF11A9"/>
    <w:rsid w:val="00EF311B"/>
    <w:rsid w:val="00EF3712"/>
    <w:rsid w:val="00F04AD6"/>
    <w:rsid w:val="00F20BB4"/>
    <w:rsid w:val="00F310CF"/>
    <w:rsid w:val="00F32EF8"/>
    <w:rsid w:val="00F55D0E"/>
    <w:rsid w:val="00F64BC8"/>
    <w:rsid w:val="00F71161"/>
    <w:rsid w:val="00F8719D"/>
    <w:rsid w:val="00F90306"/>
    <w:rsid w:val="00FA54A6"/>
    <w:rsid w:val="00FB2437"/>
    <w:rsid w:val="00FB493F"/>
    <w:rsid w:val="00FD5275"/>
    <w:rsid w:val="00FF18EC"/>
    <w:rsid w:val="00FF3BE1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B1E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E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5541"/>
  </w:style>
  <w:style w:type="paragraph" w:styleId="a7">
    <w:name w:val="footer"/>
    <w:basedOn w:val="a"/>
    <w:link w:val="a8"/>
    <w:uiPriority w:val="99"/>
    <w:unhideWhenUsed/>
    <w:rsid w:val="00E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541"/>
  </w:style>
  <w:style w:type="table" w:styleId="a9">
    <w:name w:val="Table Grid"/>
    <w:basedOn w:val="a1"/>
    <w:uiPriority w:val="59"/>
    <w:rsid w:val="004B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A7BB4"/>
    <w:rPr>
      <w:color w:val="0000FF" w:themeColor="hyperlink"/>
      <w:u w:val="single"/>
    </w:rPr>
  </w:style>
  <w:style w:type="paragraph" w:styleId="ab">
    <w:name w:val="Normal (Web)"/>
    <w:basedOn w:val="a"/>
    <w:rsid w:val="005D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A5A39"/>
    <w:pPr>
      <w:ind w:left="720"/>
      <w:contextualSpacing/>
    </w:pPr>
  </w:style>
  <w:style w:type="paragraph" w:customStyle="1" w:styleId="ConsPlusNormal">
    <w:name w:val="ConsPlusNormal"/>
    <w:rsid w:val="006A5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7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573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B1E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E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5541"/>
  </w:style>
  <w:style w:type="paragraph" w:styleId="a7">
    <w:name w:val="footer"/>
    <w:basedOn w:val="a"/>
    <w:link w:val="a8"/>
    <w:uiPriority w:val="99"/>
    <w:unhideWhenUsed/>
    <w:rsid w:val="00E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541"/>
  </w:style>
  <w:style w:type="table" w:styleId="a9">
    <w:name w:val="Table Grid"/>
    <w:basedOn w:val="a1"/>
    <w:uiPriority w:val="59"/>
    <w:rsid w:val="004B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A7BB4"/>
    <w:rPr>
      <w:color w:val="0000FF" w:themeColor="hyperlink"/>
      <w:u w:val="single"/>
    </w:rPr>
  </w:style>
  <w:style w:type="paragraph" w:styleId="ab">
    <w:name w:val="Normal (Web)"/>
    <w:basedOn w:val="a"/>
    <w:rsid w:val="005D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A5A39"/>
    <w:pPr>
      <w:ind w:left="720"/>
      <w:contextualSpacing/>
    </w:pPr>
  </w:style>
  <w:style w:type="paragraph" w:customStyle="1" w:styleId="ConsPlusNormal">
    <w:name w:val="ConsPlusNormal"/>
    <w:rsid w:val="006A5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7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573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6B95-281A-42D0-9EF2-B6467427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 Лилия Геннадьевна</dc:creator>
  <cp:lastModifiedBy>Шкайдурова Агастасия Сергеевна</cp:lastModifiedBy>
  <cp:revision>12</cp:revision>
  <cp:lastPrinted>2020-07-16T11:30:00Z</cp:lastPrinted>
  <dcterms:created xsi:type="dcterms:W3CDTF">2020-06-16T14:07:00Z</dcterms:created>
  <dcterms:modified xsi:type="dcterms:W3CDTF">2020-07-16T11:34:00Z</dcterms:modified>
</cp:coreProperties>
</file>